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14" w:rsidRDefault="00EC7114" w:rsidP="00EC7114">
      <w:pPr>
        <w:pStyle w:val="Tytu"/>
        <w:spacing w:before="0" w:after="0"/>
        <w:rPr>
          <w:sz w:val="32"/>
          <w:szCs w:val="32"/>
        </w:rPr>
      </w:pPr>
    </w:p>
    <w:p w:rsidR="00EC7114" w:rsidRDefault="00EC7114" w:rsidP="00EC7114">
      <w:pPr>
        <w:pStyle w:val="Tytu"/>
        <w:spacing w:before="0" w:after="0"/>
        <w:rPr>
          <w:b w:val="0"/>
          <w:color w:val="0070C0"/>
          <w:sz w:val="36"/>
          <w:szCs w:val="36"/>
        </w:rPr>
      </w:pPr>
      <w:r>
        <w:rPr>
          <w:color w:val="0000FF"/>
          <w:sz w:val="32"/>
          <w:szCs w:val="32"/>
        </w:rPr>
        <w:t>KLASA I</w:t>
      </w:r>
      <w:r w:rsidR="009E58F8">
        <w:rPr>
          <w:color w:val="0000FF"/>
          <w:sz w:val="32"/>
          <w:szCs w:val="32"/>
        </w:rPr>
        <w:t>V</w:t>
      </w:r>
      <w:r>
        <w:rPr>
          <w:color w:val="0000FF"/>
          <w:sz w:val="32"/>
          <w:szCs w:val="32"/>
        </w:rPr>
        <w:t xml:space="preserve">   LO  rok szk. 2022/2023</w:t>
      </w:r>
      <w:r>
        <w:rPr>
          <w:sz w:val="36"/>
          <w:szCs w:val="36"/>
        </w:rPr>
        <w:br/>
      </w:r>
      <w:r>
        <w:rPr>
          <w:color w:val="0070C0"/>
          <w:sz w:val="28"/>
          <w:szCs w:val="28"/>
        </w:rPr>
        <w:t>ROZSZERZENIE – GEOGRAFIA, BIOLOGIA, J.NIEMIECKI</w:t>
      </w:r>
    </w:p>
    <w:p w:rsidR="00EC7114" w:rsidRDefault="00EC7114" w:rsidP="00EC7114">
      <w:pPr>
        <w:pStyle w:val="Tytu"/>
        <w:spacing w:before="0" w:after="0"/>
        <w:rPr>
          <w:b w:val="0"/>
          <w:color w:val="0070C0"/>
          <w:sz w:val="36"/>
          <w:szCs w:val="36"/>
        </w:rPr>
      </w:pPr>
    </w:p>
    <w:tbl>
      <w:tblPr>
        <w:tblW w:w="1539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307"/>
        <w:gridCol w:w="5955"/>
        <w:gridCol w:w="2411"/>
        <w:gridCol w:w="1985"/>
        <w:gridCol w:w="1986"/>
      </w:tblGrid>
      <w:tr w:rsidR="00EC7114" w:rsidTr="00511B1E">
        <w:trPr>
          <w:trHeight w:val="440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jc w:val="center"/>
              <w:rPr>
                <w:b/>
              </w:rPr>
            </w:pPr>
            <w:r>
              <w:rPr>
                <w:b/>
              </w:rPr>
              <w:t>PODRĘCZNIK, ĆWICZENIE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EC7114" w:rsidTr="00511B1E">
        <w:trPr>
          <w:trHeight w:val="943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114" w:rsidRDefault="00EC7114" w:rsidP="00AA6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59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D2" w:rsidRDefault="00A75FD2" w:rsidP="00A75FD2">
            <w:pPr>
              <w:rPr>
                <w:b/>
              </w:rPr>
            </w:pPr>
            <w:bookmarkStart w:id="0" w:name="_GoBack"/>
            <w:r w:rsidRPr="002D2219">
              <w:rPr>
                <w:b/>
              </w:rPr>
              <w:t>Ponad słowami kl.</w:t>
            </w:r>
            <w:r>
              <w:rPr>
                <w:b/>
              </w:rPr>
              <w:t>4</w:t>
            </w:r>
          </w:p>
          <w:p w:rsidR="00EC7114" w:rsidRDefault="00A75FD2" w:rsidP="00A75FD2">
            <w:r>
              <w:t xml:space="preserve">Podręcznik do </w:t>
            </w:r>
            <w:proofErr w:type="spellStart"/>
            <w:r>
              <w:t>j.polskiego</w:t>
            </w:r>
            <w:proofErr w:type="spellEnd"/>
            <w:r>
              <w:t xml:space="preserve"> dla liceum i technikum</w:t>
            </w:r>
          </w:p>
          <w:p w:rsidR="0029273A" w:rsidRDefault="0029273A" w:rsidP="00A75FD2">
            <w:r>
              <w:t>Poziom podstawowy i rozszerzony.</w:t>
            </w:r>
            <w:bookmarkEnd w:id="0"/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58F8" w:rsidRDefault="0029273A">
            <w:pPr>
              <w:jc w:val="center"/>
              <w:rPr>
                <w:shd w:val="clear" w:color="auto" w:fill="FFFFFF"/>
              </w:rPr>
            </w:pPr>
            <w:hyperlink r:id="rId5" w:tooltip="Joanna Kościerzyńska" w:history="1">
              <w:proofErr w:type="spellStart"/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J</w:t>
              </w:r>
              <w:r w:rsid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.</w:t>
              </w:r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Kościerzyńska</w:t>
              </w:r>
              <w:proofErr w:type="spellEnd"/>
            </w:hyperlink>
            <w:r w:rsidR="009E58F8" w:rsidRPr="009E58F8">
              <w:rPr>
                <w:shd w:val="clear" w:color="auto" w:fill="FFFFFF"/>
              </w:rPr>
              <w:t>, </w:t>
            </w:r>
            <w:r w:rsidR="009E58F8">
              <w:rPr>
                <w:shd w:val="clear" w:color="auto" w:fill="FFFFFF"/>
              </w:rPr>
              <w:br/>
            </w:r>
            <w:hyperlink r:id="rId6" w:tooltip="Aleksandra Wróblewska" w:history="1">
              <w:proofErr w:type="spellStart"/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A</w:t>
              </w:r>
              <w:r w:rsid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.</w:t>
              </w:r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Wróblewska</w:t>
              </w:r>
              <w:proofErr w:type="spellEnd"/>
            </w:hyperlink>
            <w:r w:rsidR="009E58F8" w:rsidRPr="009E58F8">
              <w:rPr>
                <w:shd w:val="clear" w:color="auto" w:fill="FFFFFF"/>
              </w:rPr>
              <w:t>, </w:t>
            </w:r>
            <w:hyperlink r:id="rId7" w:tooltip="Małgorzata Matecka" w:history="1">
              <w:r w:rsid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.</w:t>
              </w:r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M.</w:t>
              </w:r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Matecka</w:t>
              </w:r>
              <w:proofErr w:type="spellEnd"/>
            </w:hyperlink>
            <w:r w:rsidR="009E58F8" w:rsidRPr="009E58F8">
              <w:rPr>
                <w:shd w:val="clear" w:color="auto" w:fill="FFFFFF"/>
              </w:rPr>
              <w:t>, </w:t>
            </w:r>
          </w:p>
          <w:p w:rsidR="00EC7114" w:rsidRPr="009E58F8" w:rsidRDefault="0029273A">
            <w:pPr>
              <w:jc w:val="center"/>
            </w:pPr>
            <w:hyperlink r:id="rId8" w:tooltip="Anna Cisowska" w:history="1">
              <w:proofErr w:type="spellStart"/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A</w:t>
              </w:r>
              <w:r w:rsid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.</w:t>
              </w:r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Cisowska</w:t>
              </w:r>
              <w:proofErr w:type="spellEnd"/>
            </w:hyperlink>
            <w:r w:rsidR="009E58F8" w:rsidRPr="009E58F8">
              <w:rPr>
                <w:shd w:val="clear" w:color="auto" w:fill="FFFFFF"/>
              </w:rPr>
              <w:t>, </w:t>
            </w:r>
            <w:hyperlink r:id="rId9" w:tooltip="Joanna Ginter" w:history="1"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 xml:space="preserve">Joanna </w:t>
              </w:r>
              <w:proofErr w:type="spellStart"/>
              <w:r w:rsidR="009E58F8" w:rsidRPr="009E58F8">
                <w:rPr>
                  <w:rStyle w:val="Hipercze"/>
                  <w:color w:val="auto"/>
                  <w:u w:val="none"/>
                  <w:shd w:val="clear" w:color="auto" w:fill="FFFFFF"/>
                </w:rPr>
                <w:t>Ginter</w:t>
              </w:r>
              <w:proofErr w:type="spellEnd"/>
            </w:hyperlink>
            <w:r w:rsidR="009E58F8" w:rsidRPr="009E58F8">
              <w:rPr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"https://tantis.pl/autor/joanna-baczynska-wybranska-a22881" \o "Joanna Baczyńska-Wybrańska" </w:instrText>
            </w:r>
            <w:r>
              <w:fldChar w:fldCharType="separate"/>
            </w:r>
            <w:r w:rsidR="009E58F8" w:rsidRPr="009E58F8">
              <w:rPr>
                <w:rStyle w:val="Hipercze"/>
                <w:color w:val="auto"/>
                <w:u w:val="none"/>
                <w:shd w:val="clear" w:color="auto" w:fill="FFFFFF"/>
              </w:rPr>
              <w:t>J</w:t>
            </w:r>
            <w:r w:rsidR="009E58F8">
              <w:rPr>
                <w:rStyle w:val="Hipercze"/>
                <w:color w:val="auto"/>
                <w:u w:val="none"/>
                <w:shd w:val="clear" w:color="auto" w:fill="FFFFFF"/>
              </w:rPr>
              <w:t>.</w:t>
            </w:r>
            <w:r w:rsidR="009E58F8" w:rsidRPr="009E58F8">
              <w:rPr>
                <w:rStyle w:val="Hipercze"/>
                <w:color w:val="auto"/>
                <w:u w:val="none"/>
                <w:shd w:val="clear" w:color="auto" w:fill="FFFFFF"/>
              </w:rPr>
              <w:t>Baczyńska</w:t>
            </w:r>
            <w:proofErr w:type="spellEnd"/>
            <w:r w:rsidR="009E58F8" w:rsidRPr="009E58F8">
              <w:rPr>
                <w:rStyle w:val="Hipercze"/>
                <w:color w:val="auto"/>
                <w:u w:val="none"/>
                <w:shd w:val="clear" w:color="auto" w:fill="FFFFFF"/>
              </w:rPr>
              <w:t>-Wybrańska</w:t>
            </w:r>
            <w:r>
              <w:rPr>
                <w:rStyle w:val="Hipercze"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7114" w:rsidRPr="009E58F8" w:rsidRDefault="009E58F8">
            <w:pPr>
              <w:jc w:val="center"/>
              <w:rPr>
                <w:iCs/>
              </w:rPr>
            </w:pPr>
            <w:r w:rsidRPr="009E58F8">
              <w:rPr>
                <w:bCs/>
                <w:color w:val="202124"/>
                <w:shd w:val="clear" w:color="auto" w:fill="FFFFFF"/>
              </w:rPr>
              <w:t>1014/7/2022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114" w:rsidRDefault="00A75FD2">
            <w:pPr>
              <w:jc w:val="center"/>
            </w:pPr>
            <w:r>
              <w:t>Nowa Era</w:t>
            </w:r>
          </w:p>
        </w:tc>
      </w:tr>
      <w:tr w:rsidR="00EC7114" w:rsidTr="00511B1E">
        <w:trPr>
          <w:trHeight w:val="1503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114" w:rsidRDefault="00EC7114" w:rsidP="00AA6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114" w:rsidRDefault="00CB371F">
            <w:pPr>
              <w:shd w:val="clear" w:color="auto" w:fill="FFFFFF"/>
              <w:spacing w:before="120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Matematyka 4</w:t>
            </w:r>
          </w:p>
          <w:p w:rsidR="00EC7114" w:rsidRDefault="00EC7114">
            <w:pPr>
              <w:shd w:val="clear" w:color="auto" w:fill="FFFFFF"/>
              <w:spacing w:after="120"/>
            </w:pPr>
            <w:r>
              <w:t xml:space="preserve">Podręcznik do matematyki dla liceum ogólnokształcącego </w:t>
            </w:r>
            <w:r w:rsidR="00CB371F">
              <w:t xml:space="preserve">i technikum. </w:t>
            </w:r>
            <w:r w:rsidR="00CB371F">
              <w:br/>
              <w:t>Zakres podstawowy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1B1E" w:rsidRDefault="00EC7114">
            <w:pPr>
              <w:shd w:val="clear" w:color="auto" w:fill="FFFFFF"/>
              <w:jc w:val="center"/>
            </w:pPr>
            <w:proofErr w:type="spellStart"/>
            <w:r>
              <w:t>W.Babiański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>,</w:t>
            </w:r>
          </w:p>
          <w:p w:rsidR="00EC7114" w:rsidRDefault="00511B1E">
            <w:pPr>
              <w:shd w:val="clear" w:color="auto" w:fill="FFFFFF"/>
              <w:jc w:val="center"/>
            </w:pPr>
            <w:proofErr w:type="spellStart"/>
            <w:r>
              <w:t>I.Czarnowska</w:t>
            </w:r>
            <w:proofErr w:type="spellEnd"/>
            <w:r>
              <w:t xml:space="preserve">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114" w:rsidRDefault="00511B1E">
            <w:pPr>
              <w:shd w:val="clear" w:color="auto" w:fill="FFFFFF"/>
              <w:jc w:val="center"/>
            </w:pPr>
            <w:r>
              <w:t>971/4/2022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jc w:val="center"/>
            </w:pPr>
            <w:r>
              <w:t>Nowa Era</w:t>
            </w:r>
          </w:p>
        </w:tc>
      </w:tr>
      <w:tr w:rsidR="00511B1E" w:rsidTr="00511B1E">
        <w:trPr>
          <w:trHeight w:val="71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B1E" w:rsidRDefault="00511B1E" w:rsidP="00AA6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1E" w:rsidRDefault="00511B1E">
            <w:pPr>
              <w:pStyle w:val="Nagwek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J. ANGIELSKI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1B1E" w:rsidRPr="00511B1E" w:rsidRDefault="00511B1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Repetytorium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 w:rsidRPr="00511B1E">
              <w:rPr>
                <w:lang w:val="en-US"/>
              </w:rPr>
              <w:t>Podręcznik</w:t>
            </w:r>
            <w:proofErr w:type="spellEnd"/>
            <w:r w:rsidRPr="00511B1E">
              <w:rPr>
                <w:lang w:val="en-US"/>
              </w:rPr>
              <w:t xml:space="preserve"> do </w:t>
            </w:r>
            <w:proofErr w:type="spellStart"/>
            <w:r w:rsidRPr="00511B1E">
              <w:rPr>
                <w:lang w:val="en-US"/>
              </w:rPr>
              <w:t>szkół</w:t>
            </w:r>
            <w:proofErr w:type="spellEnd"/>
            <w:r w:rsidRPr="00511B1E">
              <w:rPr>
                <w:lang w:val="en-US"/>
              </w:rPr>
              <w:t xml:space="preserve"> </w:t>
            </w:r>
            <w:proofErr w:type="spellStart"/>
            <w:r w:rsidRPr="00511B1E">
              <w:rPr>
                <w:lang w:val="en-US"/>
              </w:rPr>
              <w:t>ponadpodstawowych</w:t>
            </w:r>
            <w:proofErr w:type="spellEnd"/>
            <w:r w:rsidRPr="00511B1E">
              <w:rPr>
                <w:lang w:val="en-US"/>
              </w:rPr>
              <w:t>.</w:t>
            </w:r>
          </w:p>
          <w:p w:rsidR="00511B1E" w:rsidRDefault="00511B1E">
            <w:pPr>
              <w:rPr>
                <w:color w:val="FF0000"/>
                <w:lang w:val="en-US"/>
              </w:rPr>
            </w:pPr>
            <w:proofErr w:type="spellStart"/>
            <w:r w:rsidRPr="00511B1E">
              <w:rPr>
                <w:lang w:val="en-US"/>
              </w:rPr>
              <w:t>Poziom</w:t>
            </w:r>
            <w:proofErr w:type="spellEnd"/>
            <w:r w:rsidRPr="00511B1E">
              <w:rPr>
                <w:lang w:val="en-US"/>
              </w:rPr>
              <w:t xml:space="preserve"> </w:t>
            </w:r>
            <w:proofErr w:type="spellStart"/>
            <w:r w:rsidRPr="00511B1E">
              <w:rPr>
                <w:lang w:val="en-US"/>
              </w:rPr>
              <w:t>podstawowy</w:t>
            </w:r>
            <w:proofErr w:type="spellEnd"/>
            <w:r w:rsidRPr="00511B1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11B1E">
              <w:rPr>
                <w:lang w:val="en-US"/>
              </w:rPr>
              <w:t>rozszerzony</w:t>
            </w:r>
            <w:proofErr w:type="spellEnd"/>
            <w:r w:rsidRPr="00511B1E">
              <w:rPr>
                <w:lang w:val="en-US"/>
              </w:rPr>
              <w:br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1E" w:rsidRDefault="00511B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Marta </w:t>
            </w:r>
            <w:proofErr w:type="spellStart"/>
            <w:r>
              <w:rPr>
                <w:lang w:val="en-GB"/>
              </w:rPr>
              <w:t>Rosińska</w:t>
            </w:r>
            <w:proofErr w:type="spellEnd"/>
          </w:p>
          <w:p w:rsidR="00511B1E" w:rsidRDefault="00511B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Lynda Edwards</w:t>
            </w:r>
          </w:p>
          <w:p w:rsidR="00511B1E" w:rsidRDefault="00511B1E">
            <w:pPr>
              <w:jc w:val="center"/>
            </w:pPr>
            <w:r>
              <w:rPr>
                <w:lang w:val="en-GB"/>
              </w:rPr>
              <w:t xml:space="preserve">Monika </w:t>
            </w:r>
            <w:proofErr w:type="spellStart"/>
            <w:r>
              <w:rPr>
                <w:lang w:val="en-GB"/>
              </w:rPr>
              <w:t>Cichmińska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1E" w:rsidRDefault="00511B1E">
            <w:pPr>
              <w:jc w:val="center"/>
            </w:pPr>
            <w:r>
              <w:t>1139/3/2022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1B1E" w:rsidRDefault="00511B1E">
            <w:pPr>
              <w:jc w:val="center"/>
            </w:pPr>
            <w:r>
              <w:t>Macmillan</w:t>
            </w:r>
          </w:p>
          <w:p w:rsidR="00511B1E" w:rsidRDefault="00511B1E">
            <w:pPr>
              <w:jc w:val="center"/>
            </w:pPr>
            <w:proofErr w:type="spellStart"/>
            <w:r>
              <w:t>Education</w:t>
            </w:r>
            <w:proofErr w:type="spellEnd"/>
          </w:p>
        </w:tc>
      </w:tr>
      <w:tr w:rsidR="00511B1E" w:rsidTr="00511B1E">
        <w:trPr>
          <w:trHeight w:val="711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1B1E" w:rsidRDefault="00511B1E"/>
        </w:tc>
        <w:tc>
          <w:tcPr>
            <w:tcW w:w="2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1E" w:rsidRDefault="00511B1E">
            <w:pPr>
              <w:rPr>
                <w:b/>
              </w:rPr>
            </w:pP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B1E" w:rsidRDefault="00511B1E">
            <w:pPr>
              <w:rPr>
                <w:color w:val="FF0000"/>
                <w:lang w:val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1E" w:rsidRDefault="00511B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E" w:rsidRDefault="00511B1E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1B1E" w:rsidRDefault="00511B1E"/>
        </w:tc>
      </w:tr>
      <w:tr w:rsidR="00EC7114" w:rsidTr="00511B1E">
        <w:trPr>
          <w:trHeight w:val="62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114" w:rsidRDefault="00EC7114" w:rsidP="00AA6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114" w:rsidRPr="00511B1E" w:rsidRDefault="00511B1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4</w:t>
            </w:r>
            <w:r w:rsidR="00EC7114">
              <w:rPr>
                <w:b/>
                <w:bCs/>
              </w:rPr>
              <w:t xml:space="preserve">   </w:t>
            </w:r>
            <w:r w:rsidR="00EC7114">
              <w:t xml:space="preserve">Podręcznik  </w:t>
            </w:r>
            <w:r>
              <w:rPr>
                <w:bCs/>
              </w:rPr>
              <w:t>i ćwiczenia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jc w:val="center"/>
            </w:pPr>
            <w:proofErr w:type="spellStart"/>
            <w:r>
              <w:t>T.Gajownik</w:t>
            </w:r>
            <w:proofErr w:type="spellEnd"/>
          </w:p>
          <w:p w:rsidR="00EC7114" w:rsidRDefault="00EC7114">
            <w:pPr>
              <w:jc w:val="center"/>
            </w:pPr>
            <w:proofErr w:type="spellStart"/>
            <w:r>
              <w:t>B.Sekulski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N.Drabich</w:t>
            </w:r>
            <w:proofErr w:type="spellEnd"/>
            <w:r>
              <w:t xml:space="preserve">, </w:t>
            </w:r>
            <w: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9F4EB7">
            <w:pPr>
              <w:jc w:val="center"/>
            </w:pPr>
            <w:r>
              <w:rPr>
                <w:shd w:val="clear" w:color="auto" w:fill="FFFFFF"/>
              </w:rPr>
              <w:t>1026/3/2021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jc w:val="center"/>
            </w:pPr>
            <w:r>
              <w:t>Pearson</w:t>
            </w:r>
          </w:p>
        </w:tc>
      </w:tr>
      <w:tr w:rsidR="00EC7114" w:rsidTr="009F4EB7">
        <w:trPr>
          <w:trHeight w:val="624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114" w:rsidRDefault="00EC7114"/>
        </w:tc>
        <w:tc>
          <w:tcPr>
            <w:tcW w:w="2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rPr>
                <w:b/>
                <w:bCs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114" w:rsidRDefault="009F4EB7">
            <w:pPr>
              <w:rPr>
                <w:bCs/>
              </w:rPr>
            </w:pPr>
            <w:r>
              <w:rPr>
                <w:bCs/>
              </w:rPr>
              <w:t>Repetytorium maturalne – jest w przygotowaniu, tytuł zostanie podany w trakcie semestru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4" w:rsidRDefault="00EC7114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7114" w:rsidRDefault="00EC7114"/>
        </w:tc>
      </w:tr>
      <w:tr w:rsidR="002D35CB" w:rsidTr="00511B1E">
        <w:trPr>
          <w:trHeight w:val="624"/>
        </w:trPr>
        <w:tc>
          <w:tcPr>
            <w:tcW w:w="7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5CB" w:rsidRDefault="002D35CB" w:rsidP="002D35C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B" w:rsidRDefault="002D35CB" w:rsidP="002D35CB">
            <w:pPr>
              <w:pStyle w:val="Nagwek2"/>
              <w:rPr>
                <w:sz w:val="24"/>
                <w:szCs w:val="24"/>
              </w:rPr>
            </w:pPr>
            <w:r w:rsidRPr="00135646">
              <w:rPr>
                <w:sz w:val="24"/>
                <w:szCs w:val="24"/>
              </w:rPr>
              <w:t>HISTORIA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5CB" w:rsidRPr="002D35CB" w:rsidRDefault="002D35CB" w:rsidP="002D35CB">
            <w:pPr>
              <w:spacing w:before="120"/>
              <w:rPr>
                <w:b/>
              </w:rPr>
            </w:pPr>
            <w:r w:rsidRPr="002D35CB">
              <w:rPr>
                <w:b/>
              </w:rPr>
              <w:t>Poznać przeszłość  4</w:t>
            </w:r>
          </w:p>
          <w:p w:rsidR="002D35CB" w:rsidRPr="002D35CB" w:rsidRDefault="002D35CB" w:rsidP="002D35CB">
            <w:pPr>
              <w:spacing w:after="120"/>
            </w:pPr>
            <w:r w:rsidRPr="002D35CB">
              <w:t>Podręcznik do historii dla liceum ogólnokształcącego                       i technikum. Zakres podstawowy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5CB" w:rsidRPr="002D35CB" w:rsidRDefault="002D35CB" w:rsidP="002D35CB">
            <w:pPr>
              <w:jc w:val="center"/>
            </w:pPr>
            <w:r w:rsidRPr="002D35CB">
              <w:t xml:space="preserve">J. </w:t>
            </w:r>
            <w:proofErr w:type="spellStart"/>
            <w:r w:rsidRPr="002D35CB">
              <w:t>Kłaczkow</w:t>
            </w:r>
            <w:proofErr w:type="spellEnd"/>
          </w:p>
          <w:p w:rsidR="002D35CB" w:rsidRPr="002D35CB" w:rsidRDefault="002D35CB" w:rsidP="002D35CB">
            <w:pPr>
              <w:jc w:val="center"/>
            </w:pPr>
            <w:proofErr w:type="spellStart"/>
            <w:r w:rsidRPr="002D35CB">
              <w:t>S.Roszak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CB" w:rsidRPr="002D35CB" w:rsidRDefault="002D35CB" w:rsidP="002D35CB">
            <w:pPr>
              <w:jc w:val="center"/>
            </w:pPr>
            <w:r w:rsidRPr="002D35CB">
              <w:t>1021/4/2022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D35CB" w:rsidRPr="002D35CB" w:rsidRDefault="002D35CB" w:rsidP="002D35CB">
            <w:pPr>
              <w:jc w:val="center"/>
            </w:pPr>
            <w:r w:rsidRPr="002D35CB">
              <w:t>Nowa Era</w:t>
            </w:r>
          </w:p>
        </w:tc>
      </w:tr>
      <w:tr w:rsidR="00EC7114" w:rsidTr="00511B1E">
        <w:trPr>
          <w:trHeight w:val="1178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114" w:rsidRDefault="00EC7114" w:rsidP="00AA6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F1405A">
            <w:pPr>
              <w:shd w:val="clear" w:color="auto" w:fill="FFFFFF"/>
              <w:suppressAutoHyphens/>
              <w:textAlignment w:val="top"/>
              <w:outlineLvl w:val="0"/>
              <w:rPr>
                <w:b/>
                <w:bCs/>
                <w:kern w:val="36"/>
                <w:lang w:eastAsia="zh-CN"/>
              </w:rPr>
            </w:pPr>
            <w:r>
              <w:rPr>
                <w:b/>
                <w:bCs/>
                <w:kern w:val="36"/>
                <w:lang w:eastAsia="zh-CN"/>
              </w:rPr>
              <w:t>Biologia na czasie 4</w:t>
            </w:r>
          </w:p>
          <w:p w:rsidR="00EC7114" w:rsidRDefault="00EC7114">
            <w:pPr>
              <w:spacing w:after="120"/>
            </w:pPr>
            <w:r>
              <w:rPr>
                <w:bCs/>
                <w:lang w:eastAsia="zh-CN"/>
              </w:rPr>
              <w:t>Podręcznik dla liceum ogólnokształcąceg</w:t>
            </w:r>
            <w:r w:rsidR="00F1405A">
              <w:rPr>
                <w:bCs/>
                <w:lang w:eastAsia="zh-CN"/>
              </w:rPr>
              <w:t>o i technikum, zakres rozszerzony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5A" w:rsidRDefault="00F1405A">
            <w:pPr>
              <w:jc w:val="center"/>
            </w:pPr>
            <w:r>
              <w:t>Franciszek Dubert</w:t>
            </w:r>
          </w:p>
          <w:p w:rsidR="00F1405A" w:rsidRDefault="00F1405A">
            <w:pPr>
              <w:jc w:val="center"/>
            </w:pPr>
            <w:r>
              <w:t xml:space="preserve">Marek </w:t>
            </w:r>
            <w:proofErr w:type="spellStart"/>
            <w:r>
              <w:t>Jurgowiak</w:t>
            </w:r>
            <w:proofErr w:type="spellEnd"/>
          </w:p>
          <w:p w:rsidR="00EC7114" w:rsidRDefault="00F1405A">
            <w:pPr>
              <w:jc w:val="center"/>
            </w:pPr>
            <w:r>
              <w:t>Władysław Zamachowski</w:t>
            </w:r>
            <w:r w:rsidR="00EC711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F1405A" w:rsidP="00F1405A">
            <w:pPr>
              <w:jc w:val="center"/>
            </w:pPr>
            <w:r>
              <w:t>w trakcie procedury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jc w:val="center"/>
            </w:pPr>
            <w:r>
              <w:t>Nowa Era</w:t>
            </w:r>
          </w:p>
        </w:tc>
      </w:tr>
      <w:tr w:rsidR="00EC7114" w:rsidTr="00511B1E">
        <w:trPr>
          <w:trHeight w:val="1121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114" w:rsidRDefault="00EC7114"/>
        </w:tc>
        <w:tc>
          <w:tcPr>
            <w:tcW w:w="2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rPr>
                <w:b/>
                <w:bCs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F1405A">
            <w:pPr>
              <w:shd w:val="clear" w:color="auto" w:fill="FFFFFF"/>
              <w:suppressAutoHyphens/>
              <w:textAlignment w:val="top"/>
              <w:outlineLvl w:val="0"/>
              <w:rPr>
                <w:b/>
                <w:bCs/>
                <w:kern w:val="36"/>
                <w:lang w:eastAsia="zh-CN"/>
              </w:rPr>
            </w:pPr>
            <w:r>
              <w:rPr>
                <w:b/>
                <w:bCs/>
                <w:kern w:val="36"/>
                <w:lang w:eastAsia="zh-CN"/>
              </w:rPr>
              <w:t>Biologia na czasie 4</w:t>
            </w:r>
          </w:p>
          <w:p w:rsidR="00EC7114" w:rsidRDefault="00F1405A">
            <w:pPr>
              <w:rPr>
                <w:b/>
              </w:rPr>
            </w:pPr>
            <w:r>
              <w:rPr>
                <w:bCs/>
                <w:lang w:eastAsia="zh-CN"/>
              </w:rPr>
              <w:t>Maturalne k</w:t>
            </w:r>
            <w:r w:rsidR="00EC7114">
              <w:rPr>
                <w:bCs/>
                <w:lang w:eastAsia="zh-CN"/>
              </w:rPr>
              <w:t xml:space="preserve">arty pracy </w:t>
            </w:r>
            <w:r>
              <w:rPr>
                <w:bCs/>
                <w:lang w:eastAsia="zh-CN"/>
              </w:rPr>
              <w:t xml:space="preserve">dla </w:t>
            </w:r>
            <w:r w:rsidR="00EC7114">
              <w:rPr>
                <w:bCs/>
                <w:lang w:eastAsia="zh-CN"/>
              </w:rPr>
              <w:t>liceum ogólnokształcąceg</w:t>
            </w:r>
            <w:r>
              <w:rPr>
                <w:bCs/>
                <w:lang w:eastAsia="zh-CN"/>
              </w:rPr>
              <w:t xml:space="preserve">o </w:t>
            </w:r>
            <w:r w:rsidR="00007A7B">
              <w:rPr>
                <w:bCs/>
                <w:lang w:eastAsia="zh-CN"/>
              </w:rPr>
              <w:t xml:space="preserve">                         </w:t>
            </w:r>
            <w:r>
              <w:rPr>
                <w:bCs/>
                <w:lang w:eastAsia="zh-CN"/>
              </w:rPr>
              <w:t>i technikum, zakres rozszerzony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14" w:rsidRDefault="00F1405A" w:rsidP="00F1405A">
            <w:r>
              <w:t>Bartłomiej Grądzki</w:t>
            </w:r>
          </w:p>
          <w:p w:rsidR="00F1405A" w:rsidRDefault="00F1405A" w:rsidP="00F1405A">
            <w:r>
              <w:t xml:space="preserve">Agnieszka </w:t>
            </w:r>
            <w:proofErr w:type="spellStart"/>
            <w:r>
              <w:t>Krotke</w:t>
            </w:r>
            <w:proofErr w:type="spellEnd"/>
          </w:p>
          <w:p w:rsidR="00EC7114" w:rsidRDefault="00F1405A">
            <w:pPr>
              <w:jc w:val="center"/>
            </w:pPr>
            <w:r>
              <w:t>Anna Tyc</w:t>
            </w:r>
          </w:p>
          <w:p w:rsidR="00EC7114" w:rsidRDefault="00EC71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4" w:rsidRDefault="00EC7114">
            <w:pPr>
              <w:jc w:val="center"/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114" w:rsidRDefault="00EC7114"/>
        </w:tc>
      </w:tr>
      <w:tr w:rsidR="00EC7114" w:rsidTr="00511B1E">
        <w:trPr>
          <w:trHeight w:val="98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114" w:rsidRDefault="00EC7114" w:rsidP="00AA6B6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pStyle w:val="Nagwek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7114" w:rsidRDefault="003C1B3E">
            <w:pPr>
              <w:spacing w:before="120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Oblicza geografii 4</w:t>
            </w:r>
            <w:r w:rsidR="00EC7114">
              <w:rPr>
                <w:b/>
                <w:bCs/>
                <w:kern w:val="36"/>
              </w:rPr>
              <w:t xml:space="preserve">. </w:t>
            </w:r>
          </w:p>
          <w:p w:rsidR="00EC7114" w:rsidRDefault="00EC7114">
            <w:pPr>
              <w:suppressAutoHyphens/>
              <w:spacing w:after="120"/>
            </w:pPr>
            <w:r>
              <w:t xml:space="preserve">Podręcznik dla liceum </w:t>
            </w:r>
            <w:r w:rsidR="00EB2AD3">
              <w:t>ogólnokształcącego i technikum. Z</w:t>
            </w:r>
            <w:r>
              <w:t>akres rozszerzony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C1B3E" w:rsidRDefault="003C1B3E">
            <w:pPr>
              <w:suppressAutoHyphens/>
              <w:jc w:val="center"/>
            </w:pPr>
            <w:r>
              <w:t>T. Rachwał</w:t>
            </w:r>
          </w:p>
          <w:p w:rsidR="003C1B3E" w:rsidRDefault="003C1B3E">
            <w:pPr>
              <w:suppressAutoHyphens/>
              <w:jc w:val="center"/>
            </w:pPr>
            <w:proofErr w:type="spellStart"/>
            <w:r>
              <w:t>Cz.Adamiak</w:t>
            </w:r>
            <w:proofErr w:type="spellEnd"/>
          </w:p>
          <w:p w:rsidR="00EC7114" w:rsidRDefault="00EC7114">
            <w:pPr>
              <w:suppressAutoHyphens/>
              <w:jc w:val="center"/>
            </w:pPr>
            <w:proofErr w:type="spellStart"/>
            <w:r>
              <w:t>M.Świtoniak</w:t>
            </w:r>
            <w:proofErr w:type="spellEnd"/>
          </w:p>
          <w:p w:rsidR="00EC7114" w:rsidRDefault="003C1B3E" w:rsidP="003C1B3E">
            <w:pPr>
              <w:suppressAutoHyphens/>
              <w:jc w:val="center"/>
            </w:pPr>
            <w:proofErr w:type="spellStart"/>
            <w:r>
              <w:t>P.Kroh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7114" w:rsidRDefault="003C1B3E">
            <w:pPr>
              <w:suppressAutoHyphens/>
              <w:jc w:val="center"/>
            </w:pPr>
            <w:r>
              <w:t>973/4/2022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jc w:val="center"/>
            </w:pPr>
            <w:r>
              <w:t>Nowa Era</w:t>
            </w:r>
          </w:p>
        </w:tc>
      </w:tr>
      <w:tr w:rsidR="00EC7114" w:rsidTr="00511B1E">
        <w:trPr>
          <w:trHeight w:val="986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rPr>
                <w:b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rPr>
                <w:b/>
                <w:bCs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114" w:rsidRDefault="003C1B3E">
            <w:pPr>
              <w:spacing w:before="120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Oblicza geografii 4</w:t>
            </w:r>
            <w:r w:rsidR="00EC7114">
              <w:rPr>
                <w:b/>
                <w:bCs/>
                <w:kern w:val="36"/>
              </w:rPr>
              <w:t xml:space="preserve">. </w:t>
            </w:r>
          </w:p>
          <w:p w:rsidR="00EC7114" w:rsidRDefault="00EC7114">
            <w:pPr>
              <w:spacing w:after="240"/>
            </w:pPr>
            <w:r>
              <w:t>Maturalne karty pracy dla liceum</w:t>
            </w:r>
            <w:r w:rsidR="00EB2AD3">
              <w:t xml:space="preserve"> ogólnokształcącego i technikum. Z</w:t>
            </w:r>
            <w:r>
              <w:t>akres rozszerzony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114" w:rsidRDefault="00007A7B">
            <w:pPr>
              <w:jc w:val="center"/>
            </w:pPr>
            <w:proofErr w:type="spellStart"/>
            <w:r>
              <w:t>V.Feliniak</w:t>
            </w:r>
            <w:proofErr w:type="spellEnd"/>
            <w:r>
              <w:t>,</w:t>
            </w:r>
            <w:r>
              <w:br/>
            </w:r>
            <w:proofErr w:type="spellStart"/>
            <w:r>
              <w:t>K.Maciążek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B.Marczewska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114" w:rsidRDefault="00EC7114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C7114" w:rsidRDefault="00EC7114"/>
        </w:tc>
      </w:tr>
      <w:tr w:rsidR="00EC7114" w:rsidTr="00A75FD2">
        <w:trPr>
          <w:trHeight w:val="986"/>
        </w:trPr>
        <w:tc>
          <w:tcPr>
            <w:tcW w:w="7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114" w:rsidRDefault="00EC7114">
            <w:pPr>
              <w:rPr>
                <w:b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7114" w:rsidRDefault="00EC7114">
            <w:pPr>
              <w:rPr>
                <w:b/>
                <w:bCs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EC7114" w:rsidRDefault="00EC711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Atlas geograficzny dla szkół ponadpodstawowych.</w:t>
            </w:r>
          </w:p>
          <w:p w:rsidR="00EC7114" w:rsidRDefault="00EC711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EC7114" w:rsidRDefault="00EC711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C7114" w:rsidRDefault="00EC7114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114" w:rsidRDefault="00EC7114"/>
        </w:tc>
      </w:tr>
    </w:tbl>
    <w:p w:rsidR="00EC7114" w:rsidRDefault="00EC7114" w:rsidP="00EC7114">
      <w:pPr>
        <w:rPr>
          <w:sz w:val="32"/>
          <w:szCs w:val="32"/>
        </w:rPr>
      </w:pPr>
    </w:p>
    <w:p w:rsidR="00971F13" w:rsidRDefault="00971F13"/>
    <w:sectPr w:rsidR="00971F13" w:rsidSect="00EC711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F0C"/>
    <w:multiLevelType w:val="hybridMultilevel"/>
    <w:tmpl w:val="6382E040"/>
    <w:lvl w:ilvl="0" w:tplc="6430F762">
      <w:start w:val="1"/>
      <w:numFmt w:val="decimal"/>
      <w:lvlText w:val="%1."/>
      <w:lvlJc w:val="center"/>
      <w:pPr>
        <w:tabs>
          <w:tab w:val="num" w:pos="222"/>
        </w:tabs>
        <w:ind w:left="-5" w:firstLine="288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327BD"/>
    <w:multiLevelType w:val="hybridMultilevel"/>
    <w:tmpl w:val="402087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14"/>
    <w:rsid w:val="00007A7B"/>
    <w:rsid w:val="00135646"/>
    <w:rsid w:val="0029273A"/>
    <w:rsid w:val="002D35CB"/>
    <w:rsid w:val="003C1B3E"/>
    <w:rsid w:val="00511B1E"/>
    <w:rsid w:val="00971F13"/>
    <w:rsid w:val="009E58F8"/>
    <w:rsid w:val="009F4EB7"/>
    <w:rsid w:val="00A75FD2"/>
    <w:rsid w:val="00CB371F"/>
    <w:rsid w:val="00EB2AD3"/>
    <w:rsid w:val="00EC7114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1FA4"/>
  <w15:chartTrackingRefBased/>
  <w15:docId w15:val="{3E23226A-FB4E-40AB-B89B-5B23CFB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114"/>
    <w:pPr>
      <w:keepNext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7114"/>
    <w:pPr>
      <w:keepNext/>
      <w:outlineLvl w:val="2"/>
    </w:pPr>
    <w:rPr>
      <w:b/>
      <w:sz w:val="32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7114"/>
    <w:pPr>
      <w:keepNext/>
      <w:outlineLvl w:val="3"/>
    </w:pPr>
    <w:rPr>
      <w:b/>
      <w:color w:val="993300"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7114"/>
    <w:pPr>
      <w:keepNext/>
      <w:outlineLvl w:val="4"/>
    </w:pPr>
    <w:rPr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C71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C7114"/>
    <w:rPr>
      <w:rFonts w:ascii="Times New Roman" w:eastAsia="Times New Roman" w:hAnsi="Times New Roman" w:cs="Times New Roman"/>
      <w:b/>
      <w:sz w:val="32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7114"/>
    <w:rPr>
      <w:rFonts w:ascii="Times New Roman" w:eastAsia="Times New Roman" w:hAnsi="Times New Roman" w:cs="Times New Roman"/>
      <w:b/>
      <w:color w:val="993300"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7114"/>
    <w:rPr>
      <w:rFonts w:ascii="Times New Roman" w:eastAsia="Times New Roman" w:hAnsi="Times New Roman" w:cs="Times New Roman"/>
      <w:sz w:val="32"/>
      <w:szCs w:val="36"/>
      <w:lang w:eastAsia="pl-PL"/>
    </w:rPr>
  </w:style>
  <w:style w:type="paragraph" w:styleId="Tytu">
    <w:name w:val="Title"/>
    <w:basedOn w:val="Normalny"/>
    <w:link w:val="TytuZnak"/>
    <w:qFormat/>
    <w:rsid w:val="00EC7114"/>
    <w:pPr>
      <w:spacing w:before="360" w:after="240"/>
      <w:jc w:val="center"/>
    </w:pPr>
    <w:rPr>
      <w:b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C7114"/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EC7114"/>
    <w:rPr>
      <w:b/>
      <w:bCs/>
    </w:rPr>
  </w:style>
  <w:style w:type="character" w:customStyle="1" w:styleId="size">
    <w:name w:val="size"/>
    <w:basedOn w:val="Domylnaczcionkaakapitu"/>
    <w:rsid w:val="003C1B3E"/>
  </w:style>
  <w:style w:type="character" w:styleId="Hipercze">
    <w:name w:val="Hyperlink"/>
    <w:basedOn w:val="Domylnaczcionkaakapitu"/>
    <w:uiPriority w:val="99"/>
    <w:semiHidden/>
    <w:unhideWhenUsed/>
    <w:rsid w:val="009E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anna-cisowska-a1655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malgorzata-matecka-a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tis.pl/autor/aleksandra-wroblewska-a17384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ntis.pl/autor/joanna-koscierzynska-a17305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joanna-ginter-a17363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Moś</cp:lastModifiedBy>
  <cp:revision>9</cp:revision>
  <dcterms:created xsi:type="dcterms:W3CDTF">2022-06-13T09:26:00Z</dcterms:created>
  <dcterms:modified xsi:type="dcterms:W3CDTF">2022-08-08T19:59:00Z</dcterms:modified>
</cp:coreProperties>
</file>