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C0" w:rsidRDefault="00C003F7">
      <w:pPr>
        <w:rPr>
          <w:b/>
          <w:sz w:val="28"/>
          <w:szCs w:val="28"/>
        </w:rPr>
      </w:pPr>
      <w:r w:rsidRPr="00C003F7">
        <w:rPr>
          <w:b/>
          <w:sz w:val="28"/>
          <w:szCs w:val="28"/>
        </w:rPr>
        <w:t>Co z tymi emocjami?</w:t>
      </w:r>
    </w:p>
    <w:p w:rsidR="00C003F7" w:rsidRDefault="00C003F7" w:rsidP="00C003F7">
      <w:pPr>
        <w:jc w:val="both"/>
      </w:pPr>
      <w:r>
        <w:t>Przebywanie dłuższy czas razem, na ograniczonej przestrzeni dało nam możliwość uważniejszej obserwacji naszych pociech. Doświadczyliśmy wspólnie wielu fantastycznych momentów, gdy się świetnie bawiliśmy, zauważyliśmy nowe umiejętności, które nabył nasz maluch, towarzyszyliśmy mu w odkrywaniu różnych zjawisk i elementów środowiska. Ten czas pokazał nam nasze dziecko w wyjątkowy sposób. Ale też częściej borykaliśmy się zapewne z różnymi trudnymi sytuacjami.</w:t>
      </w:r>
      <w:r w:rsidR="00D10CBF" w:rsidRPr="00D10CBF">
        <w:t xml:space="preserve"> Maluch domaga się dużo naszej uwagi, a często też ma trudności z dostosowaniem się do nowej sytuacji, myśląc, że nasz czas w domu jest wyłącznie dla niego.</w:t>
      </w:r>
      <w:r>
        <w:t xml:space="preserve"> </w:t>
      </w:r>
      <w:r w:rsidR="00D10CBF">
        <w:t>Niepewność sytuacji związanej z pandemią, m</w:t>
      </w:r>
      <w:r>
        <w:t xml:space="preserve">ała przestrzeń, ciągła obecność wszystkich członków rodziny mogły powodować zmęczenie, rozdrażnienie w nas dorosłych. </w:t>
      </w:r>
      <w:r w:rsidR="00D10CBF">
        <w:t xml:space="preserve">Dziecko również doświadcza podobnych emocji. Tylko, że jest dużo mniej świadome, tego co się z nim dzieje. Najczęściej tak jest, że trudne zachowania naszych pociech wynikają z różnorodnych uczuć, które nimi targają. Są odpowiedzią na sytuacje, które w jakiś sposób są dla dziecka trudne. Mała świadomość dotycząca tej sfery swojego funkcjonowania powoduje, że reakcje dziecka są gwałtowne i ekspresyjne. Dziecko buntuje się, płacze, krzyczy, rzuca zabawkami, a czasem próbuje nas uderzyć.  </w:t>
      </w:r>
      <w:r w:rsidR="00545416">
        <w:t>W takich sytuacjach warto się zastanowić jakiego typu emocje stoją za „awanturami” naszej pociechy. Często samo nazwanie uczucia – „Widzę, że siostra bardzo cię zezłościła”</w:t>
      </w:r>
      <w:r w:rsidR="00FC159F">
        <w:t>, „Można się zdenerwować, kiedy garaż się zawala”</w:t>
      </w:r>
      <w:r w:rsidR="00545416">
        <w:t xml:space="preserve"> -  które wyraża dziecko, potrafi je uspokoić na tyle, że możemy wspólnie się zastanowić, jak rozwiązać trudną sytuację. Sposobem na to,  żeby maluch nauczył się panować nad swoimi reakcjami emocjonalnymi i reagować adekwatnie do sytuacji</w:t>
      </w:r>
      <w:r w:rsidR="00BC500F">
        <w:t xml:space="preserve"> jest stopniowe zapoznawanie go z tym tematem. Warto nazywać jego i swoje emocje, opowiadać o uczuciach, których doświadczyliśmy w sklepie, wskazując na to, jak sobie poradziliśmy. </w:t>
      </w:r>
      <w:r w:rsidR="00BC500F" w:rsidRPr="00BC500F">
        <w:t xml:space="preserve">Jako rodzice modelujemy zachowania naszych dzieci. Widząc, jak my sobie radzimy z nieprzyjemnymi sytuacjami, będą nas naśladować. </w:t>
      </w:r>
      <w:r w:rsidR="00BC500F">
        <w:t xml:space="preserve">Uświadomić, że zawsze mamy możliwość wyboru naszego zachowania w danej sytuacji. Jedne zachowania będą dla nas skuteczniejsze i trafniejsze niż inne. Należy unikać krzywdzenia innych ludzi, nawet jeżeli jesteśmy na nich słusznie rozzłoszczeni. W inny sposób należy pokazać, co czujemy. </w:t>
      </w:r>
      <w:r w:rsidR="00FC159F">
        <w:t xml:space="preserve">Dziecko powinno nauczyć się właściwie rozpoznawać swoje emocje i poznać sposoby radzenia sobie z nimi. Pomóżmy mu! </w:t>
      </w:r>
      <w:r w:rsidR="00A80093">
        <w:t xml:space="preserve">Możemy wykorzystywać obrazki, zdjęcia l ukazujące ludzi w różnych stanach emocjonalnych i w różnych sytuacjach, robić kalendarze emocji, termometry uczuć, pokazujące natężenie naszego odczuwania, czytać opowiadania dotyczące tej sfery życia, grać w gry kształcące umiejętność </w:t>
      </w:r>
      <w:r w:rsidR="00A80093" w:rsidRPr="00A80093">
        <w:t xml:space="preserve">dzielenia </w:t>
      </w:r>
      <w:r w:rsidR="00A80093">
        <w:t xml:space="preserve">się </w:t>
      </w:r>
      <w:r w:rsidR="00A80093" w:rsidRPr="00A80093">
        <w:t>emocjami, doświadczeniami i przeżyciami</w:t>
      </w:r>
      <w:r w:rsidR="00A80093">
        <w:t xml:space="preserve"> …  </w:t>
      </w:r>
      <w:r w:rsidR="00BC500F">
        <w:t xml:space="preserve">W literaturze i na stronach internetowych można znaleźć </w:t>
      </w:r>
      <w:r w:rsidR="00A80093">
        <w:t>kopalnię ciekawych dla dziecka</w:t>
      </w:r>
      <w:r w:rsidR="00BC500F">
        <w:t xml:space="preserve"> pomysłów i podpowiedzi, jak wspomóc naszego maluch</w:t>
      </w:r>
      <w:r w:rsidR="00A80093">
        <w:t>a</w:t>
      </w:r>
      <w:r w:rsidR="00BC500F">
        <w:t xml:space="preserve"> w rozwoju jego kompetencji społeczno-emocjonalnych. Oto niektóre z nich:</w:t>
      </w:r>
    </w:p>
    <w:p w:rsidR="006B00EC" w:rsidRDefault="006B00EC" w:rsidP="00A80093">
      <w:pPr>
        <w:jc w:val="both"/>
        <w:rPr>
          <w:b/>
          <w:u w:val="single"/>
        </w:rPr>
      </w:pPr>
      <w:r>
        <w:rPr>
          <w:b/>
          <w:u w:val="single"/>
        </w:rPr>
        <w:t>Gry</w:t>
      </w:r>
    </w:p>
    <w:p w:rsidR="006B00EC" w:rsidRDefault="00695213" w:rsidP="00695213">
      <w:pPr>
        <w:pStyle w:val="Akapitzlist"/>
        <w:numPr>
          <w:ilvl w:val="0"/>
          <w:numId w:val="4"/>
        </w:numPr>
        <w:jc w:val="both"/>
      </w:pPr>
      <w:hyperlink r:id="rId6" w:history="1">
        <w:r w:rsidRPr="009230F6">
          <w:rPr>
            <w:rStyle w:val="Hipercze"/>
          </w:rPr>
          <w:t>https://smallsteps.pl/materialy-do-pracy/gry-emocje-gramy-emocje-nazywamy/#.Xru2IEBuKUl</w:t>
        </w:r>
      </w:hyperlink>
    </w:p>
    <w:p w:rsidR="00695213" w:rsidRDefault="00695213" w:rsidP="00695213">
      <w:pPr>
        <w:pStyle w:val="Akapitzlist"/>
        <w:numPr>
          <w:ilvl w:val="0"/>
          <w:numId w:val="4"/>
        </w:numPr>
        <w:jc w:val="both"/>
      </w:pPr>
      <w:hyperlink r:id="rId7" w:history="1">
        <w:r w:rsidRPr="009230F6">
          <w:rPr>
            <w:rStyle w:val="Hipercze"/>
          </w:rPr>
          <w:t>https://mamologia.pl/kosci-emocji-bezplatna-gra-do-pobrania/</w:t>
        </w:r>
      </w:hyperlink>
    </w:p>
    <w:p w:rsidR="00695213" w:rsidRDefault="00695213" w:rsidP="00695213">
      <w:pPr>
        <w:pStyle w:val="Akapitzlist"/>
        <w:numPr>
          <w:ilvl w:val="0"/>
          <w:numId w:val="4"/>
        </w:numPr>
        <w:jc w:val="both"/>
      </w:pPr>
      <w:hyperlink r:id="rId8" w:history="1">
        <w:r w:rsidRPr="009230F6">
          <w:rPr>
            <w:rStyle w:val="Hipercze"/>
          </w:rPr>
          <w:t>https://kursy.cdw.edu.pl/kostka-emocji-do-pobrania/</w:t>
        </w:r>
      </w:hyperlink>
    </w:p>
    <w:p w:rsidR="00695213" w:rsidRDefault="00695213" w:rsidP="00695213">
      <w:pPr>
        <w:pStyle w:val="Akapitzlist"/>
        <w:numPr>
          <w:ilvl w:val="0"/>
          <w:numId w:val="4"/>
        </w:numPr>
        <w:jc w:val="both"/>
      </w:pPr>
      <w:hyperlink r:id="rId9" w:history="1">
        <w:r w:rsidRPr="009230F6">
          <w:rPr>
            <w:rStyle w:val="Hipercze"/>
          </w:rPr>
          <w:t>https://www.gruntownia.pl/emocje-materialy-do-pobrania/</w:t>
        </w:r>
      </w:hyperlink>
    </w:p>
    <w:p w:rsidR="00695213" w:rsidRDefault="00695213" w:rsidP="00695213">
      <w:pPr>
        <w:pStyle w:val="Akapitzlist"/>
        <w:numPr>
          <w:ilvl w:val="0"/>
          <w:numId w:val="4"/>
        </w:numPr>
        <w:jc w:val="both"/>
      </w:pPr>
      <w:hyperlink r:id="rId10" w:history="1">
        <w:r w:rsidRPr="009230F6">
          <w:rPr>
            <w:rStyle w:val="Hipercze"/>
          </w:rPr>
          <w:t>https://warsztatzemocjami.pl/emocje-psychoedukacja-dla-dzieci/</w:t>
        </w:r>
      </w:hyperlink>
    </w:p>
    <w:p w:rsidR="00695213" w:rsidRDefault="00695213" w:rsidP="00695213">
      <w:pPr>
        <w:pStyle w:val="Akapitzlist"/>
        <w:numPr>
          <w:ilvl w:val="0"/>
          <w:numId w:val="4"/>
        </w:numPr>
        <w:jc w:val="both"/>
      </w:pPr>
      <w:hyperlink r:id="rId11" w:history="1">
        <w:r w:rsidRPr="009230F6">
          <w:rPr>
            <w:rStyle w:val="Hipercze"/>
          </w:rPr>
          <w:t>https://emocjedziecka.pl/dymki-emocje-mysli-slowa-materialy-pracy-dzieckiem/</w:t>
        </w:r>
      </w:hyperlink>
    </w:p>
    <w:p w:rsidR="00695213" w:rsidRPr="006B00EC" w:rsidRDefault="00695213" w:rsidP="004F5FD8">
      <w:pPr>
        <w:pStyle w:val="Akapitzlist"/>
        <w:jc w:val="both"/>
      </w:pPr>
    </w:p>
    <w:p w:rsidR="00A80093" w:rsidRPr="00B35F5E" w:rsidRDefault="00A80093" w:rsidP="00A80093">
      <w:pPr>
        <w:jc w:val="both"/>
        <w:rPr>
          <w:b/>
          <w:u w:val="single"/>
        </w:rPr>
      </w:pPr>
      <w:r w:rsidRPr="00B35F5E">
        <w:rPr>
          <w:b/>
          <w:u w:val="single"/>
        </w:rPr>
        <w:lastRenderedPageBreak/>
        <w:t>Opowiadania i wierszyki</w:t>
      </w:r>
    </w:p>
    <w:p w:rsidR="006B00EC" w:rsidRDefault="00A80093" w:rsidP="00A80093">
      <w:pPr>
        <w:numPr>
          <w:ilvl w:val="0"/>
          <w:numId w:val="1"/>
        </w:numPr>
        <w:jc w:val="both"/>
      </w:pPr>
      <w:hyperlink r:id="rId12" w:tgtFrame="_blank" w:history="1">
        <w:r w:rsidRPr="00A80093">
          <w:rPr>
            <w:rStyle w:val="Hipercze"/>
          </w:rPr>
          <w:t>http://wierszykidladz</w:t>
        </w:r>
        <w:bookmarkStart w:id="0" w:name="_GoBack"/>
        <w:bookmarkEnd w:id="0"/>
        <w:r w:rsidRPr="00A80093">
          <w:rPr>
            <w:rStyle w:val="Hipercze"/>
          </w:rPr>
          <w:t>ieci.pl/wojtyla/radosc-zycia.php</w:t>
        </w:r>
      </w:hyperlink>
      <w:r w:rsidRPr="00A80093">
        <w:t xml:space="preserve"> – wiersz „Radość życia”</w:t>
      </w:r>
    </w:p>
    <w:p w:rsidR="00A80093" w:rsidRPr="00A80093" w:rsidRDefault="00A80093" w:rsidP="00A80093">
      <w:pPr>
        <w:numPr>
          <w:ilvl w:val="0"/>
          <w:numId w:val="1"/>
        </w:numPr>
        <w:jc w:val="both"/>
      </w:pPr>
      <w:hyperlink r:id="rId13" w:tgtFrame="_blank" w:history="1">
        <w:r w:rsidRPr="00A80093">
          <w:rPr>
            <w:rStyle w:val="Hipercze"/>
          </w:rPr>
          <w:t>http://www.bajkownia.org/czytaniebajek/2572-straszny-strach</w:t>
        </w:r>
      </w:hyperlink>
      <w:r w:rsidRPr="00A80093">
        <w:t xml:space="preserve"> – wiersz „Straszny strach”</w:t>
      </w:r>
    </w:p>
    <w:p w:rsidR="00A80093" w:rsidRPr="00A80093" w:rsidRDefault="00A80093" w:rsidP="00A80093">
      <w:pPr>
        <w:numPr>
          <w:ilvl w:val="0"/>
          <w:numId w:val="1"/>
        </w:numPr>
        <w:jc w:val="both"/>
      </w:pPr>
      <w:hyperlink r:id="rId14" w:tgtFrame="_blank" w:history="1">
        <w:r w:rsidRPr="00A80093">
          <w:rPr>
            <w:rStyle w:val="Hipercze"/>
          </w:rPr>
          <w:t>http://wierszykidladzieci.pl/przylepa/zlosnik.php</w:t>
        </w:r>
      </w:hyperlink>
      <w:r w:rsidRPr="00A80093">
        <w:t xml:space="preserve"> – wiersz „Złośnik”</w:t>
      </w:r>
    </w:p>
    <w:p w:rsidR="00A80093" w:rsidRPr="00A80093" w:rsidRDefault="00A80093" w:rsidP="00A80093">
      <w:pPr>
        <w:numPr>
          <w:ilvl w:val="0"/>
          <w:numId w:val="1"/>
        </w:numPr>
        <w:jc w:val="both"/>
      </w:pPr>
      <w:hyperlink r:id="rId15" w:tgtFrame="_blank" w:history="1">
        <w:r w:rsidRPr="00A80093">
          <w:rPr>
            <w:rStyle w:val="Hipercze"/>
          </w:rPr>
          <w:t>http://maja-literatura.blogspot.com/2018/11/zy-humorek-dorota-gellner.html</w:t>
        </w:r>
      </w:hyperlink>
      <w:r w:rsidRPr="00A80093">
        <w:t xml:space="preserve"> – wiersz „Zły humorek”</w:t>
      </w:r>
    </w:p>
    <w:p w:rsidR="00A80093" w:rsidRDefault="00A80093" w:rsidP="00A80093">
      <w:pPr>
        <w:numPr>
          <w:ilvl w:val="0"/>
          <w:numId w:val="1"/>
        </w:numPr>
        <w:jc w:val="both"/>
      </w:pPr>
      <w:hyperlink r:id="rId16" w:tgtFrame="_blank" w:history="1">
        <w:r w:rsidRPr="00A80093">
          <w:rPr>
            <w:rStyle w:val="Hipercze"/>
          </w:rPr>
          <w:t>http://wierszykidladzieci.pl/brzechwa/psie-smutki.php</w:t>
        </w:r>
      </w:hyperlink>
      <w:r w:rsidRPr="00A80093">
        <w:t xml:space="preserve"> – wiersz „Psie smutki”</w:t>
      </w:r>
    </w:p>
    <w:p w:rsidR="00695213" w:rsidRPr="00A80093" w:rsidRDefault="00695213" w:rsidP="00695213">
      <w:pPr>
        <w:numPr>
          <w:ilvl w:val="0"/>
          <w:numId w:val="1"/>
        </w:numPr>
        <w:jc w:val="both"/>
      </w:pPr>
      <w:hyperlink r:id="rId17" w:history="1">
        <w:r w:rsidRPr="009230F6">
          <w:rPr>
            <w:rStyle w:val="Hipercze"/>
          </w:rPr>
          <w:t>https://warsztatzemocjami.pl/bajka-o-zaakceptowaniu-wlasnej-zlosci/</w:t>
        </w:r>
      </w:hyperlink>
    </w:p>
    <w:p w:rsidR="00A80093" w:rsidRPr="00A80093" w:rsidRDefault="00A80093" w:rsidP="00A80093">
      <w:pPr>
        <w:numPr>
          <w:ilvl w:val="0"/>
          <w:numId w:val="1"/>
        </w:numPr>
        <w:jc w:val="both"/>
      </w:pPr>
      <w:hyperlink r:id="rId18" w:tgtFrame="_blank" w:history="1">
        <w:r w:rsidRPr="00A80093">
          <w:rPr>
            <w:rStyle w:val="Hipercze"/>
          </w:rPr>
          <w:t>https://www.wierszedladzieci.pl/czytaj/strach/</w:t>
        </w:r>
      </w:hyperlink>
      <w:r w:rsidRPr="00A80093">
        <w:t xml:space="preserve"> – opowiadanie „Strach”</w:t>
      </w:r>
    </w:p>
    <w:p w:rsidR="00A80093" w:rsidRPr="00A80093" w:rsidRDefault="00A80093" w:rsidP="00A80093">
      <w:pPr>
        <w:numPr>
          <w:ilvl w:val="0"/>
          <w:numId w:val="1"/>
        </w:numPr>
        <w:jc w:val="both"/>
      </w:pPr>
      <w:hyperlink r:id="rId19" w:tgtFrame="_blank" w:history="1">
        <w:r w:rsidRPr="00A80093">
          <w:rPr>
            <w:rStyle w:val="Hipercze"/>
          </w:rPr>
          <w:t>http://www.nasze-bajki.pl/pl/przegladarka.aspx?bajka=75</w:t>
        </w:r>
      </w:hyperlink>
      <w:r w:rsidRPr="00A80093">
        <w:t xml:space="preserve"> – bajka „O wesołym i smutnym żółwiu”</w:t>
      </w:r>
    </w:p>
    <w:p w:rsidR="00A80093" w:rsidRPr="00A80093" w:rsidRDefault="00A80093" w:rsidP="00A80093">
      <w:pPr>
        <w:numPr>
          <w:ilvl w:val="0"/>
          <w:numId w:val="1"/>
        </w:numPr>
        <w:jc w:val="both"/>
      </w:pPr>
      <w:hyperlink r:id="rId20" w:anchor="1" w:tgtFrame="_blank" w:history="1">
        <w:r w:rsidRPr="00A80093">
          <w:rPr>
            <w:rStyle w:val="Hipercze"/>
          </w:rPr>
          <w:t>https://opoka.org.pl/biblioteka/B/BB/BBD/dla_duszy/wam_2010_dla_duszy.html#1</w:t>
        </w:r>
      </w:hyperlink>
      <w:r w:rsidRPr="00A80093">
        <w:t xml:space="preserve"> – bajka „O tym jak smutna dziewczynka przestała być smutna”</w:t>
      </w:r>
    </w:p>
    <w:p w:rsidR="00A80093" w:rsidRPr="00A80093" w:rsidRDefault="00A80093" w:rsidP="00A80093">
      <w:pPr>
        <w:numPr>
          <w:ilvl w:val="0"/>
          <w:numId w:val="1"/>
        </w:numPr>
        <w:jc w:val="both"/>
      </w:pPr>
      <w:hyperlink r:id="rId21" w:tgtFrame="_blank" w:history="1">
        <w:r w:rsidRPr="00A80093">
          <w:rPr>
            <w:rStyle w:val="Hipercze"/>
          </w:rPr>
          <w:t>https://czasdzieci.pl/czytanki/id,911595-strach_ma_wielkie.html</w:t>
        </w:r>
      </w:hyperlink>
      <w:r w:rsidRPr="00A80093">
        <w:t xml:space="preserve"> – bajka terapeutyczna „Strach ma wielkie oczy”</w:t>
      </w:r>
    </w:p>
    <w:p w:rsidR="00A80093" w:rsidRPr="00A80093" w:rsidRDefault="00A80093" w:rsidP="00A80093">
      <w:pPr>
        <w:numPr>
          <w:ilvl w:val="0"/>
          <w:numId w:val="1"/>
        </w:numPr>
        <w:jc w:val="both"/>
      </w:pPr>
      <w:hyperlink r:id="rId22" w:tgtFrame="_blank" w:history="1">
        <w:r w:rsidRPr="00A80093">
          <w:rPr>
            <w:rStyle w:val="Hipercze"/>
          </w:rPr>
          <w:t>https://bajkinatroskiblog.wordpress.com/2016/03/14/wielka-zielona-zlosc/</w:t>
        </w:r>
      </w:hyperlink>
      <w:r w:rsidRPr="00A80093">
        <w:t xml:space="preserve"> – bajka terapeutyczna „Wielka Zielona Złość”</w:t>
      </w:r>
    </w:p>
    <w:p w:rsidR="00A80093" w:rsidRPr="00A80093" w:rsidRDefault="00A80093" w:rsidP="00A80093">
      <w:pPr>
        <w:numPr>
          <w:ilvl w:val="0"/>
          <w:numId w:val="1"/>
        </w:numPr>
        <w:jc w:val="both"/>
      </w:pPr>
      <w:hyperlink r:id="rId23" w:tgtFrame="_blank" w:history="1">
        <w:r w:rsidRPr="00A80093">
          <w:rPr>
            <w:rStyle w:val="Hipercze"/>
          </w:rPr>
          <w:t>https://dobrytata.waw.pl/o-lisku-urwisku-bajka-terapeutyczna.html</w:t>
        </w:r>
      </w:hyperlink>
      <w:r w:rsidRPr="00A80093">
        <w:t xml:space="preserve"> – bajka terapeutyczna o napadach złości „O lisku Urwisku”</w:t>
      </w:r>
    </w:p>
    <w:p w:rsidR="00A80093" w:rsidRPr="00A80093" w:rsidRDefault="00A80093" w:rsidP="00A80093">
      <w:pPr>
        <w:numPr>
          <w:ilvl w:val="0"/>
          <w:numId w:val="1"/>
        </w:numPr>
        <w:jc w:val="both"/>
      </w:pPr>
      <w:hyperlink r:id="rId24" w:tgtFrame="_blank" w:history="1">
        <w:r w:rsidRPr="00A80093">
          <w:rPr>
            <w:rStyle w:val="Hipercze"/>
          </w:rPr>
          <w:t>https://bajkinatroskiblog.wordpress.com/2017/07/07/straszna-burza-i-straszny-serwacy/</w:t>
        </w:r>
      </w:hyperlink>
      <w:r w:rsidRPr="00A80093">
        <w:t xml:space="preserve"> – bajka terapeutyczna „Straszna burza i straszny Serwacy”</w:t>
      </w:r>
    </w:p>
    <w:p w:rsidR="00A80093" w:rsidRPr="00A80093" w:rsidRDefault="00A80093" w:rsidP="00A80093">
      <w:pPr>
        <w:numPr>
          <w:ilvl w:val="0"/>
          <w:numId w:val="1"/>
        </w:numPr>
        <w:jc w:val="both"/>
      </w:pPr>
      <w:hyperlink r:id="rId25" w:tgtFrame="_blank" w:history="1">
        <w:r w:rsidRPr="00A80093">
          <w:rPr>
            <w:rStyle w:val="Hipercze"/>
          </w:rPr>
          <w:t>https://www.bibpedskawina.pl/attachments/article/23/bajki2.pdf</w:t>
        </w:r>
      </w:hyperlink>
      <w:r w:rsidRPr="00A80093">
        <w:t xml:space="preserve"> – „Magiczne bajki na dziecięce smutki. Bajki </w:t>
      </w:r>
      <w:proofErr w:type="spellStart"/>
      <w:r w:rsidRPr="00A80093">
        <w:t>pomagajki</w:t>
      </w:r>
      <w:proofErr w:type="spellEnd"/>
      <w:r w:rsidRPr="00A80093">
        <w:t xml:space="preserve"> dla nieco starszych dzieci”</w:t>
      </w:r>
    </w:p>
    <w:p w:rsidR="00B35F5E" w:rsidRPr="00B35F5E" w:rsidRDefault="00B35F5E" w:rsidP="00B35F5E">
      <w:pPr>
        <w:pStyle w:val="Akapitzlist"/>
        <w:jc w:val="both"/>
        <w:rPr>
          <w:b/>
          <w:u w:val="single"/>
        </w:rPr>
      </w:pPr>
      <w:r w:rsidRPr="00B35F5E">
        <w:rPr>
          <w:b/>
          <w:u w:val="single"/>
        </w:rPr>
        <w:t>Prace plastyczne</w:t>
      </w:r>
    </w:p>
    <w:p w:rsidR="00B35F5E" w:rsidRPr="00B35F5E" w:rsidRDefault="00B35F5E" w:rsidP="00B35F5E">
      <w:pPr>
        <w:pStyle w:val="Akapitzlist"/>
        <w:jc w:val="both"/>
        <w:rPr>
          <w:u w:val="single"/>
        </w:rPr>
      </w:pPr>
    </w:p>
    <w:p w:rsidR="00B35F5E" w:rsidRPr="00B35F5E" w:rsidRDefault="00B35F5E" w:rsidP="00B35F5E">
      <w:pPr>
        <w:pStyle w:val="Akapitzlist"/>
        <w:numPr>
          <w:ilvl w:val="0"/>
          <w:numId w:val="3"/>
        </w:numPr>
        <w:ind w:left="426" w:hanging="142"/>
        <w:jc w:val="both"/>
      </w:pPr>
      <w:hyperlink r:id="rId26" w:history="1">
        <w:r w:rsidRPr="009230F6">
          <w:rPr>
            <w:rStyle w:val="Hipercze"/>
          </w:rPr>
          <w:t>https://www.panikredka.pl/2017/08/zabawa-z-emocjami.html</w:t>
        </w:r>
      </w:hyperlink>
      <w:r>
        <w:rPr>
          <w:u w:val="single"/>
        </w:rPr>
        <w:t xml:space="preserve"> </w:t>
      </w:r>
      <w:r w:rsidRPr="00B35F5E">
        <w:t>buźka z papieru technicznego z wymiennymi oczkami i ustami</w:t>
      </w:r>
    </w:p>
    <w:p w:rsidR="00B35F5E" w:rsidRPr="00B35F5E" w:rsidRDefault="00B35F5E" w:rsidP="00B35F5E">
      <w:pPr>
        <w:pStyle w:val="Akapitzlist"/>
        <w:numPr>
          <w:ilvl w:val="0"/>
          <w:numId w:val="3"/>
        </w:numPr>
        <w:jc w:val="both"/>
        <w:rPr>
          <w:u w:val="single"/>
        </w:rPr>
      </w:pPr>
      <w:hyperlink r:id="rId27" w:history="1">
        <w:r w:rsidRPr="009230F6">
          <w:rPr>
            <w:rStyle w:val="Hipercze"/>
          </w:rPr>
          <w:t>http://earlylearning.momtrusted.com/2013/01/faces-and-feelings/</w:t>
        </w:r>
      </w:hyperlink>
      <w:r w:rsidRPr="00B35F5E">
        <w:t xml:space="preserve"> buźki z minkami z drucików kreatywnych</w:t>
      </w:r>
    </w:p>
    <w:p w:rsidR="00B35F5E" w:rsidRPr="00B35F5E" w:rsidRDefault="00B35F5E" w:rsidP="00B35F5E">
      <w:pPr>
        <w:pStyle w:val="Akapitzlist"/>
        <w:numPr>
          <w:ilvl w:val="0"/>
          <w:numId w:val="3"/>
        </w:numPr>
        <w:jc w:val="both"/>
        <w:rPr>
          <w:u w:val="single"/>
        </w:rPr>
      </w:pPr>
      <w:hyperlink r:id="rId28" w:history="1">
        <w:r w:rsidRPr="009230F6">
          <w:rPr>
            <w:rStyle w:val="Hipercze"/>
          </w:rPr>
          <w:t>https://pracaplastyczna.pl/index.php/rodzina-emocje/1252-jak-sie-czujesz</w:t>
        </w:r>
      </w:hyperlink>
      <w:r w:rsidRPr="00B35F5E">
        <w:rPr>
          <w:u w:val="single"/>
        </w:rPr>
        <w:t xml:space="preserve"> </w:t>
      </w:r>
      <w:r w:rsidRPr="00B35F5E">
        <w:t>buźki z połówek papierowych talerzyków</w:t>
      </w:r>
    </w:p>
    <w:p w:rsidR="00B35F5E" w:rsidRPr="00B35F5E" w:rsidRDefault="00B35F5E" w:rsidP="00B35F5E">
      <w:pPr>
        <w:pStyle w:val="Akapitzlist"/>
        <w:numPr>
          <w:ilvl w:val="0"/>
          <w:numId w:val="3"/>
        </w:numPr>
        <w:jc w:val="both"/>
      </w:pPr>
      <w:hyperlink r:id="rId29" w:history="1">
        <w:r w:rsidRPr="00B35F5E">
          <w:rPr>
            <w:rStyle w:val="Hipercze"/>
            <w:u w:val="none"/>
          </w:rPr>
          <w:t>https://thepinterestedparent.com/2013/11/teaching-toddlers-emotions/</w:t>
        </w:r>
      </w:hyperlink>
      <w:r>
        <w:t xml:space="preserve"> buźki z </w:t>
      </w:r>
      <w:r w:rsidRPr="00B35F5E">
        <w:t>papierowych talerzyków</w:t>
      </w:r>
    </w:p>
    <w:p w:rsidR="00B35F5E" w:rsidRPr="00B35F5E" w:rsidRDefault="00B35F5E" w:rsidP="00B35F5E">
      <w:pPr>
        <w:pStyle w:val="Akapitzlist"/>
        <w:numPr>
          <w:ilvl w:val="0"/>
          <w:numId w:val="3"/>
        </w:numPr>
        <w:jc w:val="both"/>
        <w:rPr>
          <w:u w:val="single"/>
        </w:rPr>
      </w:pPr>
      <w:hyperlink r:id="rId30" w:history="1">
        <w:r w:rsidRPr="009230F6">
          <w:rPr>
            <w:rStyle w:val="Hipercze"/>
          </w:rPr>
          <w:t>https://www.hellowonderful.co/post/mix-and-match-felt-paper-plate-faces/</w:t>
        </w:r>
      </w:hyperlink>
      <w:r w:rsidRPr="00B35F5E">
        <w:t xml:space="preserve"> </w:t>
      </w:r>
      <w:r w:rsidRPr="00B35F5E">
        <w:t>buźki z emocjami z papierowego talerzyka i filcu</w:t>
      </w:r>
    </w:p>
    <w:p w:rsidR="00B35F5E" w:rsidRPr="00B35F5E" w:rsidRDefault="00B35F5E" w:rsidP="00B35F5E">
      <w:pPr>
        <w:pStyle w:val="Akapitzlist"/>
        <w:numPr>
          <w:ilvl w:val="0"/>
          <w:numId w:val="3"/>
        </w:numPr>
        <w:jc w:val="both"/>
        <w:rPr>
          <w:u w:val="single"/>
        </w:rPr>
      </w:pPr>
      <w:hyperlink r:id="rId31" w:history="1">
        <w:r w:rsidRPr="009230F6">
          <w:rPr>
            <w:rStyle w:val="Hipercze"/>
          </w:rPr>
          <w:t>https://www.hellowonderful.co/post/pumpkin-emotions-craft/</w:t>
        </w:r>
      </w:hyperlink>
      <w:r>
        <w:rPr>
          <w:u w:val="single"/>
        </w:rPr>
        <w:t xml:space="preserve"> </w:t>
      </w:r>
      <w:r w:rsidRPr="00B35F5E">
        <w:t>dynia emocji z papierowego talerzyka</w:t>
      </w:r>
    </w:p>
    <w:p w:rsidR="00B35F5E" w:rsidRPr="00B35F5E" w:rsidRDefault="00B35F5E" w:rsidP="00B35F5E">
      <w:pPr>
        <w:pStyle w:val="Akapitzlist"/>
        <w:numPr>
          <w:ilvl w:val="0"/>
          <w:numId w:val="3"/>
        </w:numPr>
        <w:jc w:val="both"/>
        <w:rPr>
          <w:u w:val="single"/>
        </w:rPr>
      </w:pPr>
      <w:hyperlink r:id="rId32" w:history="1">
        <w:r w:rsidRPr="009230F6">
          <w:rPr>
            <w:rStyle w:val="Hipercze"/>
          </w:rPr>
          <w:t>http://kolorowy-swiatdzieci.blogspot.com/2016/05/nasze-emocje-kolorowe-stworki.html</w:t>
        </w:r>
      </w:hyperlink>
      <w:r w:rsidRPr="00B35F5E">
        <w:rPr>
          <w:u w:val="single"/>
        </w:rPr>
        <w:t xml:space="preserve"> </w:t>
      </w:r>
      <w:r w:rsidRPr="00B35F5E">
        <w:t xml:space="preserve"> stworki rozdmuchiwane słomką do napojów</w:t>
      </w:r>
    </w:p>
    <w:p w:rsidR="00B35F5E" w:rsidRPr="00B35F5E" w:rsidRDefault="00B35F5E" w:rsidP="00B35F5E">
      <w:pPr>
        <w:pStyle w:val="Akapitzlist"/>
        <w:numPr>
          <w:ilvl w:val="0"/>
          <w:numId w:val="3"/>
        </w:numPr>
        <w:jc w:val="both"/>
        <w:rPr>
          <w:u w:val="single"/>
        </w:rPr>
      </w:pPr>
      <w:hyperlink r:id="rId33" w:history="1">
        <w:r w:rsidRPr="009230F6">
          <w:rPr>
            <w:rStyle w:val="Hipercze"/>
          </w:rPr>
          <w:t>https://pracaplastyczna.pl/index.php/rodzina-emocje/1443-zegar-emocji</w:t>
        </w:r>
      </w:hyperlink>
      <w:r>
        <w:rPr>
          <w:u w:val="single"/>
        </w:rPr>
        <w:t xml:space="preserve"> </w:t>
      </w:r>
      <w:r w:rsidRPr="00B35F5E">
        <w:t>zegar emocji z talerzyka papierowego</w:t>
      </w:r>
    </w:p>
    <w:p w:rsidR="00B35F5E" w:rsidRPr="00B35F5E" w:rsidRDefault="00B35F5E" w:rsidP="00B35F5E">
      <w:pPr>
        <w:pStyle w:val="Akapitzlist"/>
        <w:numPr>
          <w:ilvl w:val="0"/>
          <w:numId w:val="3"/>
        </w:numPr>
        <w:jc w:val="both"/>
        <w:rPr>
          <w:u w:val="single"/>
        </w:rPr>
      </w:pPr>
      <w:hyperlink r:id="rId34" w:history="1">
        <w:r w:rsidRPr="009230F6">
          <w:rPr>
            <w:rStyle w:val="Hipercze"/>
          </w:rPr>
          <w:t>https://pracaplastyczna.pl/index.php/rodzina-emocje/1055-radosc-smutek-zlosc</w:t>
        </w:r>
      </w:hyperlink>
      <w:r>
        <w:rPr>
          <w:u w:val="single"/>
        </w:rPr>
        <w:t xml:space="preserve"> </w:t>
      </w:r>
      <w:r w:rsidRPr="00B35F5E">
        <w:t>dziewczynka z różnymi wyrazami twarzy z rolki po papierze toaletowym</w:t>
      </w:r>
    </w:p>
    <w:p w:rsidR="00B35F5E" w:rsidRPr="00695213" w:rsidRDefault="00B35F5E" w:rsidP="00B35F5E">
      <w:pPr>
        <w:pStyle w:val="Akapitzlist"/>
        <w:numPr>
          <w:ilvl w:val="0"/>
          <w:numId w:val="3"/>
        </w:numPr>
        <w:jc w:val="both"/>
        <w:rPr>
          <w:u w:val="single"/>
        </w:rPr>
      </w:pPr>
      <w:hyperlink r:id="rId35" w:history="1">
        <w:r w:rsidRPr="009230F6">
          <w:rPr>
            <w:rStyle w:val="Hipercze"/>
          </w:rPr>
          <w:t>https://whereimaginationgrows.com/emotions-story-stones-for-kids/</w:t>
        </w:r>
      </w:hyperlink>
      <w:r>
        <w:rPr>
          <w:u w:val="single"/>
        </w:rPr>
        <w:t xml:space="preserve"> </w:t>
      </w:r>
      <w:r w:rsidRPr="00B35F5E">
        <w:t>emocje malowane na kamieniach</w:t>
      </w:r>
    </w:p>
    <w:p w:rsidR="00695213" w:rsidRDefault="00695213" w:rsidP="00695213">
      <w:pPr>
        <w:pStyle w:val="Akapitzlist"/>
        <w:numPr>
          <w:ilvl w:val="0"/>
          <w:numId w:val="3"/>
        </w:numPr>
        <w:jc w:val="both"/>
        <w:rPr>
          <w:u w:val="single"/>
        </w:rPr>
      </w:pPr>
      <w:hyperlink r:id="rId36" w:history="1">
        <w:r w:rsidRPr="009230F6">
          <w:rPr>
            <w:rStyle w:val="Hipercze"/>
          </w:rPr>
          <w:t>https://warsztatzemocjami.pl/wulkan-psychoedukacja-dot-zlosci-i-agresji-dla-najmlodszych/</w:t>
        </w:r>
      </w:hyperlink>
    </w:p>
    <w:p w:rsidR="00695213" w:rsidRPr="00695213" w:rsidRDefault="00695213" w:rsidP="00695213">
      <w:pPr>
        <w:pStyle w:val="Akapitzlist"/>
        <w:jc w:val="both"/>
      </w:pPr>
      <w:r>
        <w:t>wulkan złości</w:t>
      </w:r>
    </w:p>
    <w:p w:rsidR="004F5FD8" w:rsidRDefault="004F5FD8" w:rsidP="00B35F5E">
      <w:pPr>
        <w:ind w:left="360"/>
        <w:jc w:val="both"/>
      </w:pPr>
      <w:r>
        <w:t>Życzę w</w:t>
      </w:r>
      <w:r w:rsidRPr="004F5FD8">
        <w:t>ielu miłych chwil na w</w:t>
      </w:r>
      <w:r>
        <w:t>s</w:t>
      </w:r>
      <w:r w:rsidRPr="004F5FD8">
        <w:t>pólnej zabawie</w:t>
      </w:r>
      <w:r>
        <w:t>,</w:t>
      </w:r>
    </w:p>
    <w:p w:rsidR="00B35F5E" w:rsidRPr="004F5FD8" w:rsidRDefault="004F5FD8" w:rsidP="00B35F5E">
      <w:pPr>
        <w:ind w:left="360"/>
        <w:jc w:val="both"/>
      </w:pPr>
      <w:r>
        <w:t>Agnieszka Grabek</w:t>
      </w:r>
      <w:r w:rsidRPr="004F5FD8">
        <w:t xml:space="preserve"> </w:t>
      </w:r>
    </w:p>
    <w:sectPr w:rsidR="00B35F5E" w:rsidRPr="004F5F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4285C"/>
    <w:multiLevelType w:val="hybridMultilevel"/>
    <w:tmpl w:val="347A7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A8B3504"/>
    <w:multiLevelType w:val="hybridMultilevel"/>
    <w:tmpl w:val="313C4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1881E12"/>
    <w:multiLevelType w:val="multilevel"/>
    <w:tmpl w:val="963CE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B870A7"/>
    <w:multiLevelType w:val="multilevel"/>
    <w:tmpl w:val="14542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5B"/>
    <w:rsid w:val="004F5FD8"/>
    <w:rsid w:val="00545416"/>
    <w:rsid w:val="00695213"/>
    <w:rsid w:val="006B00EC"/>
    <w:rsid w:val="00950FC0"/>
    <w:rsid w:val="00A0175B"/>
    <w:rsid w:val="00A80093"/>
    <w:rsid w:val="00B35F5E"/>
    <w:rsid w:val="00BC500F"/>
    <w:rsid w:val="00C003F7"/>
    <w:rsid w:val="00D10CBF"/>
    <w:rsid w:val="00FC1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uiPriority w:val="9"/>
    <w:qFormat/>
    <w:rsid w:val="00B35F5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0093"/>
    <w:rPr>
      <w:color w:val="0000FF" w:themeColor="hyperlink"/>
      <w:u w:val="single"/>
    </w:rPr>
  </w:style>
  <w:style w:type="character" w:customStyle="1" w:styleId="Nagwek4Znak">
    <w:name w:val="Nagłówek 4 Znak"/>
    <w:basedOn w:val="Domylnaczcionkaakapitu"/>
    <w:link w:val="Nagwek4"/>
    <w:uiPriority w:val="9"/>
    <w:rsid w:val="00B35F5E"/>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B35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uiPriority w:val="9"/>
    <w:qFormat/>
    <w:rsid w:val="00B35F5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0093"/>
    <w:rPr>
      <w:color w:val="0000FF" w:themeColor="hyperlink"/>
      <w:u w:val="single"/>
    </w:rPr>
  </w:style>
  <w:style w:type="character" w:customStyle="1" w:styleId="Nagwek4Znak">
    <w:name w:val="Nagłówek 4 Znak"/>
    <w:basedOn w:val="Domylnaczcionkaakapitu"/>
    <w:link w:val="Nagwek4"/>
    <w:uiPriority w:val="9"/>
    <w:rsid w:val="00B35F5E"/>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B35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9343">
      <w:bodyDiv w:val="1"/>
      <w:marLeft w:val="0"/>
      <w:marRight w:val="0"/>
      <w:marTop w:val="0"/>
      <w:marBottom w:val="0"/>
      <w:divBdr>
        <w:top w:val="none" w:sz="0" w:space="0" w:color="auto"/>
        <w:left w:val="none" w:sz="0" w:space="0" w:color="auto"/>
        <w:bottom w:val="none" w:sz="0" w:space="0" w:color="auto"/>
        <w:right w:val="none" w:sz="0" w:space="0" w:color="auto"/>
      </w:divBdr>
    </w:div>
    <w:div w:id="14844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sy.cdw.edu.pl/kostka-emocji-do-pobrania/" TargetMode="External"/><Relationship Id="rId13" Type="http://schemas.openxmlformats.org/officeDocument/2006/relationships/hyperlink" Target="http://www.bajkownia.org/czytaniebajek/2572-straszny-strach" TargetMode="External"/><Relationship Id="rId18" Type="http://schemas.openxmlformats.org/officeDocument/2006/relationships/hyperlink" Target="https://www.wierszedladzieci.pl/czytaj/strach/" TargetMode="External"/><Relationship Id="rId26" Type="http://schemas.openxmlformats.org/officeDocument/2006/relationships/hyperlink" Target="https://www.panikredka.pl/2017/08/zabawa-z-emocjami.html" TargetMode="External"/><Relationship Id="rId3" Type="http://schemas.microsoft.com/office/2007/relationships/stylesWithEffects" Target="stylesWithEffects.xml"/><Relationship Id="rId21" Type="http://schemas.openxmlformats.org/officeDocument/2006/relationships/hyperlink" Target="https://czasdzieci.pl/czytanki/id,911595-strach_ma_wielkie.html" TargetMode="External"/><Relationship Id="rId34" Type="http://schemas.openxmlformats.org/officeDocument/2006/relationships/hyperlink" Target="https://pracaplastyczna.pl/index.php/rodzina-emocje/1055-radosc-smutek-zlosc" TargetMode="External"/><Relationship Id="rId7" Type="http://schemas.openxmlformats.org/officeDocument/2006/relationships/hyperlink" Target="https://mamologia.pl/kosci-emocji-bezplatna-gra-do-pobrania/" TargetMode="External"/><Relationship Id="rId12" Type="http://schemas.openxmlformats.org/officeDocument/2006/relationships/hyperlink" Target="http://wierszykidladzieci.pl/wojtyla/radosc-zycia.php" TargetMode="External"/><Relationship Id="rId17" Type="http://schemas.openxmlformats.org/officeDocument/2006/relationships/hyperlink" Target="https://warsztatzemocjami.pl/bajka-o-zaakceptowaniu-wlasnej-zlosci/" TargetMode="External"/><Relationship Id="rId25" Type="http://schemas.openxmlformats.org/officeDocument/2006/relationships/hyperlink" Target="https://www.bibpedskawina.pl/attachments/article/23/bajki2.pdf" TargetMode="External"/><Relationship Id="rId33" Type="http://schemas.openxmlformats.org/officeDocument/2006/relationships/hyperlink" Target="https://pracaplastyczna.pl/index.php/rodzina-emocje/1443-zegar-emocji"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ierszykidladzieci.pl/brzechwa/psie-smutki.php" TargetMode="External"/><Relationship Id="rId20" Type="http://schemas.openxmlformats.org/officeDocument/2006/relationships/hyperlink" Target="https://opoka.org.pl/biblioteka/B/BB/BBD/dla_duszy/wam_2010_dla_duszy.html" TargetMode="External"/><Relationship Id="rId29" Type="http://schemas.openxmlformats.org/officeDocument/2006/relationships/hyperlink" Target="https://thepinterestedparent.com/2013/11/teaching-toddlers-emotions/" TargetMode="External"/><Relationship Id="rId1" Type="http://schemas.openxmlformats.org/officeDocument/2006/relationships/numbering" Target="numbering.xml"/><Relationship Id="rId6" Type="http://schemas.openxmlformats.org/officeDocument/2006/relationships/hyperlink" Target="https://smallsteps.pl/materialy-do-pracy/gry-emocje-gramy-emocje-nazywamy/#.Xru2IEBuKUl" TargetMode="External"/><Relationship Id="rId11" Type="http://schemas.openxmlformats.org/officeDocument/2006/relationships/hyperlink" Target="https://emocjedziecka.pl/dymki-emocje-mysli-slowa-materialy-pracy-dzieckiem/" TargetMode="External"/><Relationship Id="rId24" Type="http://schemas.openxmlformats.org/officeDocument/2006/relationships/hyperlink" Target="https://bajkinatroskiblog.wordpress.com/2017/07/07/straszna-burza-i-straszny-serwacy/" TargetMode="External"/><Relationship Id="rId32" Type="http://schemas.openxmlformats.org/officeDocument/2006/relationships/hyperlink" Target="http://kolorowy-swiatdzieci.blogspot.com/2016/05/nasze-emocje-kolorowe-stworki.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aja-literatura.blogspot.com/2018/11/zy-humorek-dorota-gellner.html" TargetMode="External"/><Relationship Id="rId23" Type="http://schemas.openxmlformats.org/officeDocument/2006/relationships/hyperlink" Target="https://dobrytata.waw.pl/o-lisku-urwisku-bajka-terapeutyczna.html" TargetMode="External"/><Relationship Id="rId28" Type="http://schemas.openxmlformats.org/officeDocument/2006/relationships/hyperlink" Target="https://pracaplastyczna.pl/index.php/rodzina-emocje/1252-jak-sie-czujesz" TargetMode="External"/><Relationship Id="rId36" Type="http://schemas.openxmlformats.org/officeDocument/2006/relationships/hyperlink" Target="https://warsztatzemocjami.pl/wulkan-psychoedukacja-dot-zlosci-i-agresji-dla-najmlodszych/" TargetMode="External"/><Relationship Id="rId10" Type="http://schemas.openxmlformats.org/officeDocument/2006/relationships/hyperlink" Target="https://warsztatzemocjami.pl/emocje-psychoedukacja-dla-dzieci/" TargetMode="External"/><Relationship Id="rId19" Type="http://schemas.openxmlformats.org/officeDocument/2006/relationships/hyperlink" Target="http://www.nasze-bajki.pl/pl/przegladarka.aspx?bajka=75" TargetMode="External"/><Relationship Id="rId31" Type="http://schemas.openxmlformats.org/officeDocument/2006/relationships/hyperlink" Target="https://www.hellowonderful.co/post/pumpkin-emotions-craft/" TargetMode="External"/><Relationship Id="rId4" Type="http://schemas.openxmlformats.org/officeDocument/2006/relationships/settings" Target="settings.xml"/><Relationship Id="rId9" Type="http://schemas.openxmlformats.org/officeDocument/2006/relationships/hyperlink" Target="https://www.gruntownia.pl/emocje-materialy-do-pobrania/" TargetMode="External"/><Relationship Id="rId14" Type="http://schemas.openxmlformats.org/officeDocument/2006/relationships/hyperlink" Target="http://wierszykidladzieci.pl/przylepa/zlosnik.php" TargetMode="External"/><Relationship Id="rId22" Type="http://schemas.openxmlformats.org/officeDocument/2006/relationships/hyperlink" Target="https://bajkinatroskiblog.wordpress.com/2016/03/14/wielka-zielona-zlosc/" TargetMode="External"/><Relationship Id="rId27" Type="http://schemas.openxmlformats.org/officeDocument/2006/relationships/hyperlink" Target="http://earlylearning.momtrusted.com/2013/01/faces-and-feelings/" TargetMode="External"/><Relationship Id="rId30" Type="http://schemas.openxmlformats.org/officeDocument/2006/relationships/hyperlink" Target="https://www.hellowonderful.co/post/mix-and-match-felt-paper-plate-faces/" TargetMode="External"/><Relationship Id="rId35" Type="http://schemas.openxmlformats.org/officeDocument/2006/relationships/hyperlink" Target="https://whereimaginationgrows.com/emotions-story-stones-for-kid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c:creator>
  <cp:keywords/>
  <dc:description/>
  <cp:lastModifiedBy>PG</cp:lastModifiedBy>
  <cp:revision>3</cp:revision>
  <dcterms:created xsi:type="dcterms:W3CDTF">2020-05-13T08:06:00Z</dcterms:created>
  <dcterms:modified xsi:type="dcterms:W3CDTF">2020-05-13T09:37:00Z</dcterms:modified>
</cp:coreProperties>
</file>