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D" w:rsidRDefault="00F666DB">
      <w:pPr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position w:val="6"/>
          <w:sz w:val="40"/>
          <w:szCs w:val="40"/>
        </w:rPr>
        <w:t>Wymagania edukacyjne</w:t>
      </w:r>
      <w:r w:rsidR="0034778B">
        <w:rPr>
          <w:rFonts w:ascii="Verdana" w:hAnsi="Verdana"/>
          <w:b/>
          <w:position w:val="6"/>
          <w:sz w:val="40"/>
          <w:szCs w:val="40"/>
        </w:rPr>
        <w:t xml:space="preserve"> </w:t>
      </w:r>
      <w:r w:rsidR="0034778B">
        <w:rPr>
          <w:rFonts w:ascii="Verdana" w:hAnsi="Verdana"/>
          <w:b/>
          <w:sz w:val="40"/>
          <w:szCs w:val="40"/>
        </w:rPr>
        <w:br/>
        <w:t xml:space="preserve">do podręcznika </w:t>
      </w:r>
      <w:r w:rsidR="0034778B">
        <w:rPr>
          <w:rFonts w:ascii="Verdana" w:hAnsi="Verdana"/>
          <w:b/>
          <w:i/>
          <w:sz w:val="40"/>
          <w:szCs w:val="40"/>
        </w:rPr>
        <w:t>English Class A2+</w:t>
      </w:r>
    </w:p>
    <w:p w:rsidR="007F23CD" w:rsidRDefault="007F23CD">
      <w:pPr>
        <w:rPr>
          <w:rFonts w:ascii="Verdana" w:hAnsi="Verdana"/>
          <w:b/>
          <w:sz w:val="20"/>
          <w:szCs w:val="20"/>
        </w:rPr>
      </w:pPr>
    </w:p>
    <w:p w:rsidR="007F23CD" w:rsidRDefault="0034778B">
      <w:pPr>
        <w:pStyle w:val="Domynie"/>
        <w:jc w:val="center"/>
      </w:pPr>
      <w:r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</w:t>
            </w:r>
            <w:proofErr w:type="gramStart"/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językowych 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wybranych aspektach następujących bloków tematycznych: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w bardzo krótkich rozmowach towarzyskich, </w:t>
            </w:r>
            <w:proofErr w:type="gram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nawet jeśli</w:t>
            </w:r>
            <w:proofErr w:type="gram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nie rozumie wystarczająco dużo, by samemu podtrzymać rozmowę.</w:t>
            </w:r>
          </w:p>
        </w:tc>
      </w:tr>
      <w:tr w:rsidR="007F23CD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34778B"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Opracowane na podstawie: http</w:t>
      </w:r>
      <w:proofErr w:type="gramStart"/>
      <w:r>
        <w:rPr>
          <w:rFonts w:ascii="Verdana" w:hAnsi="Verdana" w:cs="Verdana"/>
          <w:sz w:val="16"/>
          <w:szCs w:val="16"/>
        </w:rPr>
        <w:t>://europass</w:t>
      </w:r>
      <w:proofErr w:type="gramEnd"/>
      <w:r>
        <w:rPr>
          <w:rFonts w:ascii="Verdana" w:hAnsi="Verdana" w:cs="Verdana"/>
          <w:sz w:val="16"/>
          <w:szCs w:val="16"/>
        </w:rPr>
        <w:t>.</w:t>
      </w:r>
      <w:proofErr w:type="gramStart"/>
      <w:r>
        <w:rPr>
          <w:rFonts w:ascii="Verdana" w:hAnsi="Verdana" w:cs="Verdana"/>
          <w:sz w:val="16"/>
          <w:szCs w:val="16"/>
        </w:rPr>
        <w:t>cedefop</w:t>
      </w:r>
      <w:proofErr w:type="gramEnd"/>
      <w:r>
        <w:rPr>
          <w:rFonts w:ascii="Verdana" w:hAnsi="Verdana" w:cs="Verdana"/>
          <w:sz w:val="16"/>
          <w:szCs w:val="16"/>
        </w:rPr>
        <w:t>.</w:t>
      </w:r>
      <w:proofErr w:type="gramStart"/>
      <w:r>
        <w:rPr>
          <w:rFonts w:ascii="Verdana" w:hAnsi="Verdana" w:cs="Verdana"/>
          <w:sz w:val="16"/>
          <w:szCs w:val="16"/>
        </w:rPr>
        <w:t>europa</w:t>
      </w:r>
      <w:proofErr w:type="gramEnd"/>
      <w:r>
        <w:rPr>
          <w:rFonts w:ascii="Verdana" w:hAnsi="Verdana" w:cs="Verdana"/>
          <w:sz w:val="16"/>
          <w:szCs w:val="16"/>
        </w:rPr>
        <w:t>.</w:t>
      </w:r>
      <w:proofErr w:type="gramStart"/>
      <w:r>
        <w:rPr>
          <w:rFonts w:ascii="Verdana" w:hAnsi="Verdana" w:cs="Verdana"/>
          <w:sz w:val="16"/>
          <w:szCs w:val="16"/>
        </w:rPr>
        <w:t>eu</w:t>
      </w:r>
      <w:proofErr w:type="gramEnd"/>
      <w:r>
        <w:rPr>
          <w:rFonts w:ascii="Verdana" w:hAnsi="Verdana" w:cs="Verdana"/>
          <w:sz w:val="16"/>
          <w:szCs w:val="16"/>
        </w:rPr>
        <w:t>/pl/resources/european-language-levels-cefr</w:t>
      </w: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34778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Kryteria oceniania ogólne</w:t>
      </w:r>
    </w:p>
    <w:p w:rsidR="007F23CD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7"/>
        <w:gridCol w:w="2126"/>
        <w:gridCol w:w="2126"/>
        <w:gridCol w:w="2127"/>
        <w:gridCol w:w="2126"/>
        <w:gridCol w:w="2411"/>
      </w:tblGrid>
      <w:tr w:rsidR="007F23CD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fonetyka</w:t>
            </w:r>
            <w:proofErr w:type="gramEnd"/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ortografia</w:t>
            </w:r>
            <w:proofErr w:type="gramEnd"/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nawet  z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pomocą nauczyciela. </w:t>
            </w:r>
          </w:p>
          <w:p w:rsidR="007F23CD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34778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ę bardzo dobrą oraz wykazuje się wiedzą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i umiejętnościami wykraczającymi ponad te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kryteria.</w:t>
            </w:r>
          </w:p>
          <w:p w:rsidR="007F23CD" w:rsidRDefault="007F23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uzyskuje większość istotnych informacji,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popełnia nieliczne błędy leksykalno-gramatyczne, </w:t>
            </w:r>
            <w:proofErr w:type="gramStart"/>
            <w:r>
              <w:rPr>
                <w:rFonts w:ascii="Verdana" w:hAnsi="Verdana" w:cs="Verdana"/>
                <w:b w:val="0"/>
                <w:sz w:val="16"/>
                <w:szCs w:val="16"/>
              </w:rPr>
              <w:t>nie zakłócające</w:t>
            </w:r>
            <w:proofErr w:type="gramEnd"/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komunikacji,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F666DB" w:rsidRDefault="00F666DB">
      <w:pPr>
        <w:pStyle w:val="Domynie"/>
        <w:rPr>
          <w:rFonts w:ascii="Verdana" w:hAnsi="Verdana"/>
          <w:sz w:val="16"/>
          <w:szCs w:val="16"/>
        </w:rPr>
      </w:pPr>
    </w:p>
    <w:p w:rsidR="00F666DB" w:rsidRDefault="00F666DB">
      <w:pPr>
        <w:pStyle w:val="Domynie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 w:rsidRPr="00D62058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 w:rsidRPr="00D62058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D6205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D6205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D62058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</w:t>
            </w:r>
            <w:proofErr w:type="gram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się i żegna używając bardzo podstawowych zwrotów,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użwając prostych zwrotów opisuje swoje upodobania i zainteresowania oraz formy spędzania czasu wolnego,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z podręcznika, aby formułować pytania i wypowiedzi,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część informacji z przeczytanych i wysłuchanych tekstów,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</w:t>
            </w: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proofErr w:type="gram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szczegółowych informacji o sobie, uzyskuje i udziela informacji o innych osobach,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zadaje pytania w celu uzyskania informacji,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odpowiada na zadawane pytania,</w:t>
            </w:r>
          </w:p>
          <w:p w:rsidR="007F23CD" w:rsidRPr="008F2BA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informacje z przeczytanych i wysłuchanych tekstów.</w:t>
            </w:r>
          </w:p>
          <w:p w:rsidR="008F2BA2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Default="0034778B">
            <w:pPr>
              <w:pStyle w:val="Domynie"/>
              <w:shd w:val="clear" w:color="auto" w:fill="C0C0C0"/>
              <w:jc w:val="center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swobodnie,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odpowiada na pytania,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się na podręczniku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cechy charakteru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część informacji z przeczytanych i wysłuchanych tekstów.</w:t>
            </w:r>
          </w:p>
          <w:p w:rsidR="007F23CD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opowiada 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wydarzeniach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korzystanie </w:t>
            </w:r>
            <w:proofErr w:type="gramStart"/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z  podstawowych</w:t>
            </w:r>
            <w:proofErr w:type="gramEnd"/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urządzeń technicznych i technologii informacyjno-komunikacyjnych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prostych zdaniach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krótko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się na podręczniku w prostej formie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</w:t>
            </w:r>
            <w:proofErr w:type="gram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test  sprawdzający</w:t>
            </w:r>
            <w:proofErr w:type="gram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wiadomości i umiejętności z pierwszego semestru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prosi o radę i udziela rady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bardzo prostych konstrukcji,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używając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poznanego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swoich obowiązkach, uzyskuje i udziela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informacji na temat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informacje z przeczytanych i wysłuchanych tekstów.</w:t>
            </w:r>
          </w:p>
        </w:tc>
      </w:tr>
      <w:tr w:rsidR="007F23CD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</w:t>
            </w: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podręczniku 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 upodobania i nawyki żywieniowe,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z tekstu w podręczniku, używając prostych zwrotów pisze ofertę pracy,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krótko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zdaniami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z wyrażeń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z podręcznika, w bardzo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propoonuje i przyjmuje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propozycje,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udziela szczegółowych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ze zwrotów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prostych zdaniach wyraża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część informacji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wyraża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prosi o radę i udziela rady używając właściwych zwrotów,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różnica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w użyciu czasu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Perfect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opowiada o swoich doświadczeniach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związanych z podróżowaniem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używając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bardzo prostego języka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się na tekście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z podręcznika i używając bardzo prostego języka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część informacji z przeczytanych i wysłuchanych tekstów.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Default="0034778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miejsca ciekawe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turystycznie, uzasadnia swój wybór,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proofErr w:type="gramStart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</w:t>
            </w:r>
            <w:proofErr w:type="gram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przekazuje ustnie informacje z przeczytanych i wysłuchanych tekstów.</w:t>
            </w:r>
          </w:p>
        </w:tc>
      </w:tr>
      <w:tr w:rsidR="007F23CD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54" w:rsidRDefault="00BF5554" w:rsidP="007F23CD">
      <w:r>
        <w:separator/>
      </w:r>
    </w:p>
  </w:endnote>
  <w:endnote w:type="continuationSeparator" w:id="0">
    <w:p w:rsidR="00BF5554" w:rsidRDefault="00BF5554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8B" w:rsidRDefault="00F666DB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54" w:rsidRDefault="00BF5554" w:rsidP="007F23CD">
      <w:r>
        <w:separator/>
      </w:r>
    </w:p>
  </w:footnote>
  <w:footnote w:type="continuationSeparator" w:id="0">
    <w:p w:rsidR="00BF5554" w:rsidRDefault="00BF5554" w:rsidP="007F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3CD"/>
    <w:rsid w:val="00013079"/>
    <w:rsid w:val="00042F75"/>
    <w:rsid w:val="00070A9E"/>
    <w:rsid w:val="00076F68"/>
    <w:rsid w:val="001D4C08"/>
    <w:rsid w:val="0034778B"/>
    <w:rsid w:val="004771DD"/>
    <w:rsid w:val="00501EC9"/>
    <w:rsid w:val="0064486E"/>
    <w:rsid w:val="007D48AA"/>
    <w:rsid w:val="007F23CD"/>
    <w:rsid w:val="008F2BA2"/>
    <w:rsid w:val="00BF5554"/>
    <w:rsid w:val="00C85417"/>
    <w:rsid w:val="00D62058"/>
    <w:rsid w:val="00ED5667"/>
    <w:rsid w:val="00F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shadow/>
      <w:color w:val="00000A"/>
      <w:sz w:val="128"/>
      <w:szCs w:val="128"/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Nagwek">
    <w:name w:val="header"/>
    <w:basedOn w:val="Normalny"/>
    <w:link w:val="NagwekZnak1"/>
    <w:uiPriority w:val="99"/>
    <w:semiHidden/>
    <w:rsid w:val="00F666D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666DB"/>
    <w:rPr>
      <w:rFonts w:ascii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2"/>
    <w:uiPriority w:val="99"/>
    <w:semiHidden/>
    <w:rsid w:val="00F666DB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F666DB"/>
    <w:rPr>
      <w:rFonts w:ascii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E1BEC-CFD4-493D-A8D2-CDDC00E2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5871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rozkｳad materiaｳu (2012)</vt:lpstr>
    </vt:vector>
  </TitlesOfParts>
  <Company>Microsoft</Company>
  <LinksUpToDate>false</LinksUpToDate>
  <CharactersWithSpaces>41016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anna</cp:lastModifiedBy>
  <cp:revision>3</cp:revision>
  <cp:lastPrinted>2012-11-20T13:55:00Z</cp:lastPrinted>
  <dcterms:created xsi:type="dcterms:W3CDTF">2017-03-31T10:39:00Z</dcterms:created>
  <dcterms:modified xsi:type="dcterms:W3CDTF">2017-12-02T18:59:00Z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