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D" w:rsidRPr="000E2A3A" w:rsidRDefault="002D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Rekrutacja 2020</w:t>
      </w:r>
      <w:r w:rsidR="000E2A3A" w:rsidRPr="000E2A3A">
        <w:rPr>
          <w:rFonts w:ascii="Times New Roman" w:hAnsi="Times New Roman" w:cs="Times New Roman"/>
          <w:sz w:val="28"/>
          <w:szCs w:val="28"/>
        </w:rPr>
        <w:t>/2021</w:t>
      </w:r>
    </w:p>
    <w:p w:rsidR="000E2A3A" w:rsidRDefault="000E2A3A">
      <w:pPr>
        <w:rPr>
          <w:rFonts w:ascii="Times New Roman" w:hAnsi="Times New Roman" w:cs="Times New Roman"/>
          <w:sz w:val="28"/>
          <w:szCs w:val="28"/>
        </w:rPr>
      </w:pPr>
      <w:r w:rsidRPr="000E2A3A">
        <w:rPr>
          <w:rFonts w:ascii="Times New Roman" w:hAnsi="Times New Roman" w:cs="Times New Roman"/>
          <w:sz w:val="28"/>
          <w:szCs w:val="28"/>
        </w:rPr>
        <w:t>Drodzy Rodzice zapraszamy do skład</w:t>
      </w:r>
      <w:r w:rsidR="002D2578">
        <w:rPr>
          <w:rFonts w:ascii="Times New Roman" w:hAnsi="Times New Roman" w:cs="Times New Roman"/>
          <w:sz w:val="28"/>
          <w:szCs w:val="28"/>
        </w:rPr>
        <w:t>ania wniosków o przyjęcie dziecka</w:t>
      </w:r>
      <w:r w:rsidRPr="000E2A3A">
        <w:rPr>
          <w:rFonts w:ascii="Times New Roman" w:hAnsi="Times New Roman" w:cs="Times New Roman"/>
          <w:sz w:val="28"/>
          <w:szCs w:val="28"/>
        </w:rPr>
        <w:t xml:space="preserve"> do oddziału przedszkolnego i klasy pierwszej w Szkole Podstawowej w Kobylance.</w:t>
      </w:r>
    </w:p>
    <w:p w:rsidR="002D2578" w:rsidRPr="000E2A3A" w:rsidRDefault="002D2578" w:rsidP="002D257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FF0000"/>
          <w:sz w:val="27"/>
          <w:szCs w:val="27"/>
        </w:rPr>
      </w:pPr>
      <w:r w:rsidRPr="000E2A3A">
        <w:rPr>
          <w:rStyle w:val="Pogrubienie"/>
          <w:rFonts w:ascii="LatoLatinWebLight" w:hAnsi="LatoLatinWebLight"/>
          <w:color w:val="FF0000"/>
          <w:sz w:val="27"/>
          <w:szCs w:val="27"/>
        </w:rPr>
        <w:t>Terminy postępowania rekrutacyjnego,</w:t>
      </w:r>
    </w:p>
    <w:p w:rsidR="002D2578" w:rsidRPr="000E2A3A" w:rsidRDefault="002D2578" w:rsidP="002D25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LatoLatinWebLight" w:hAnsi="LatoLatinWebLight"/>
          <w:color w:val="FF0000"/>
          <w:sz w:val="27"/>
          <w:szCs w:val="27"/>
        </w:rPr>
      </w:pPr>
      <w:r w:rsidRPr="000E2A3A">
        <w:rPr>
          <w:rStyle w:val="Pogrubienie"/>
          <w:rFonts w:ascii="LatoLatinWebLight" w:hAnsi="LatoLatinWebLight"/>
          <w:color w:val="FF0000"/>
          <w:sz w:val="27"/>
          <w:szCs w:val="27"/>
        </w:rPr>
        <w:t>rok szkolny 2020/2021</w:t>
      </w:r>
    </w:p>
    <w:p w:rsidR="000E2A3A" w:rsidRDefault="000E2A3A">
      <w:pPr>
        <w:rPr>
          <w:rFonts w:ascii="Times New Roman" w:hAnsi="Times New Roman" w:cs="Times New Roman"/>
          <w:sz w:val="28"/>
          <w:szCs w:val="28"/>
        </w:rPr>
      </w:pPr>
    </w:p>
    <w:p w:rsidR="000E2A3A" w:rsidRDefault="000E2A3A" w:rsidP="00A2503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333333"/>
          <w:sz w:val="27"/>
          <w:szCs w:val="27"/>
        </w:rPr>
      </w:pPr>
      <w:r>
        <w:rPr>
          <w:rStyle w:val="Pogrubienie"/>
          <w:rFonts w:ascii="LatoLatinWebLight" w:hAnsi="LatoLatinWebLight"/>
          <w:color w:val="333333"/>
        </w:rPr>
        <w:t>ZARZĄDZENIEM NR 68/2020 WÓJTA GMINY KOBYLANKA </w:t>
      </w:r>
      <w:r>
        <w:rPr>
          <w:rFonts w:ascii="LatoLatinWebLight" w:hAnsi="LatoLatinWebLight"/>
          <w:b/>
          <w:bCs/>
          <w:color w:val="333333"/>
        </w:rPr>
        <w:br/>
      </w:r>
      <w:r>
        <w:rPr>
          <w:rStyle w:val="Pogrubienie"/>
          <w:rFonts w:ascii="LatoLatinWebLight" w:hAnsi="LatoLatinWebLight"/>
          <w:color w:val="333333"/>
        </w:rPr>
        <w:t>z dnia 31 stycznia 2020 roku</w:t>
      </w:r>
      <w:r>
        <w:rPr>
          <w:rFonts w:ascii="LatoLatinWebLight" w:hAnsi="LatoLatinWebLight"/>
          <w:color w:val="333333"/>
          <w:sz w:val="27"/>
          <w:szCs w:val="27"/>
        </w:rPr>
        <w:t> </w:t>
      </w:r>
      <w:bookmarkStart w:id="0" w:name="_GoBack"/>
      <w:bookmarkEnd w:id="0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1985"/>
        <w:gridCol w:w="1984"/>
      </w:tblGrid>
      <w:tr w:rsidR="000E2A3A" w:rsidTr="002D569D">
        <w:tc>
          <w:tcPr>
            <w:tcW w:w="3402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Czynność</w:t>
            </w:r>
          </w:p>
        </w:tc>
        <w:tc>
          <w:tcPr>
            <w:tcW w:w="1985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rekrutacji</w:t>
            </w:r>
          </w:p>
        </w:tc>
        <w:tc>
          <w:tcPr>
            <w:tcW w:w="1984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Rekrutacja uzupełniająca</w:t>
            </w:r>
          </w:p>
        </w:tc>
      </w:tr>
      <w:tr w:rsidR="000E2A3A" w:rsidTr="002D569D">
        <w:tc>
          <w:tcPr>
            <w:tcW w:w="3402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Złożenie wniosku o przyjęcie do oddziału przedszkolnego /klasy pierwszej szkoły podstawowej wraz z dokumentami</w:t>
            </w:r>
            <w:r w:rsidR="002D56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20.03.2020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4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20.08.2020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2D569D">
        <w:tc>
          <w:tcPr>
            <w:tcW w:w="3402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Weryfikacja wniosków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27.03.2020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21.08.2020 r. </w:t>
            </w:r>
          </w:p>
        </w:tc>
      </w:tr>
      <w:tr w:rsidR="000E2A3A" w:rsidTr="002D569D">
        <w:tc>
          <w:tcPr>
            <w:tcW w:w="3402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985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r.</w:t>
            </w:r>
          </w:p>
        </w:tc>
        <w:tc>
          <w:tcPr>
            <w:tcW w:w="1984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r.</w:t>
            </w:r>
          </w:p>
        </w:tc>
      </w:tr>
      <w:tr w:rsidR="000E2A3A" w:rsidTr="002D569D">
        <w:tc>
          <w:tcPr>
            <w:tcW w:w="3402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1985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r. – 10.04.2020 r.</w:t>
            </w:r>
          </w:p>
        </w:tc>
        <w:tc>
          <w:tcPr>
            <w:tcW w:w="1984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r.</w:t>
            </w:r>
          </w:p>
        </w:tc>
      </w:tr>
      <w:tr w:rsidR="000E2A3A" w:rsidTr="002D569D">
        <w:tc>
          <w:tcPr>
            <w:tcW w:w="3402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listy kandydatów przyjętych i nieprzyjętych.</w:t>
            </w:r>
          </w:p>
        </w:tc>
        <w:tc>
          <w:tcPr>
            <w:tcW w:w="1985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171B90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r.</w:t>
            </w:r>
          </w:p>
        </w:tc>
        <w:tc>
          <w:tcPr>
            <w:tcW w:w="1984" w:type="dxa"/>
          </w:tcPr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2A" w:rsidRDefault="002D6E2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171B90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 r.</w:t>
            </w:r>
          </w:p>
        </w:tc>
      </w:tr>
    </w:tbl>
    <w:p w:rsidR="000E2A3A" w:rsidRDefault="000E2A3A">
      <w:pPr>
        <w:rPr>
          <w:rFonts w:ascii="Times New Roman" w:hAnsi="Times New Roman" w:cs="Times New Roman"/>
          <w:sz w:val="28"/>
          <w:szCs w:val="28"/>
        </w:rPr>
      </w:pPr>
    </w:p>
    <w:p w:rsidR="002D2578" w:rsidRPr="000E2A3A" w:rsidRDefault="002D6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niezbędne do złożenia wniosków w załączniku.</w:t>
      </w:r>
    </w:p>
    <w:sectPr w:rsidR="002D2578" w:rsidRPr="000E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LatinWeb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1"/>
    <w:rsid w:val="000E2A3A"/>
    <w:rsid w:val="00171B90"/>
    <w:rsid w:val="002D2578"/>
    <w:rsid w:val="002D569D"/>
    <w:rsid w:val="002D6E2A"/>
    <w:rsid w:val="00A25030"/>
    <w:rsid w:val="00CD18E1"/>
    <w:rsid w:val="00D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Użytkownik systemu Windows</cp:lastModifiedBy>
  <cp:revision>8</cp:revision>
  <dcterms:created xsi:type="dcterms:W3CDTF">2020-02-24T11:37:00Z</dcterms:created>
  <dcterms:modified xsi:type="dcterms:W3CDTF">2020-02-26T12:21:00Z</dcterms:modified>
</cp:coreProperties>
</file>