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AD" w:rsidRDefault="007C6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 DZIECKA DO ŚWIETLICY SZKOLNEJ</w:t>
      </w:r>
    </w:p>
    <w:p w:rsidR="00420BAD" w:rsidRDefault="007C65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będą przyjmowane do świetlicy szkolnej zgodnie z Regulaminem Świetlicy oraz wytycznymi GIS i procedurami epidemicznymi. </w:t>
      </w:r>
    </w:p>
    <w:p w:rsidR="00420BAD" w:rsidRDefault="007C65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Kartę wypełniają rodzice/prawni opiekunowie dziecka.</w:t>
      </w:r>
    </w:p>
    <w:p w:rsidR="00420BAD" w:rsidRDefault="007C65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Świetlica szkolna jest </w:t>
      </w:r>
      <w:r>
        <w:rPr>
          <w:rFonts w:ascii="Times New Roman" w:hAnsi="Times New Roman" w:cs="Times New Roman"/>
          <w:b/>
        </w:rPr>
        <w:t>czynna w godzinach 7.00 – 17.30</w:t>
      </w:r>
    </w:p>
    <w:tbl>
      <w:tblPr>
        <w:tblStyle w:val="Tabela-Siatka"/>
        <w:tblW w:w="9827" w:type="dxa"/>
        <w:jc w:val="center"/>
        <w:tblLook w:val="04A0"/>
      </w:tblPr>
      <w:tblGrid>
        <w:gridCol w:w="1867"/>
        <w:gridCol w:w="1408"/>
        <w:gridCol w:w="1638"/>
        <w:gridCol w:w="1914"/>
        <w:gridCol w:w="3000"/>
      </w:tblGrid>
      <w:tr w:rsidR="00420BAD">
        <w:trPr>
          <w:trHeight w:val="326"/>
          <w:jc w:val="center"/>
        </w:trPr>
        <w:tc>
          <w:tcPr>
            <w:tcW w:w="9826" w:type="dxa"/>
            <w:gridSpan w:val="5"/>
            <w:vAlign w:val="center"/>
          </w:tcPr>
          <w:p w:rsidR="00420BAD" w:rsidRDefault="007C6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UCZNIA</w:t>
            </w:r>
          </w:p>
        </w:tc>
      </w:tr>
      <w:tr w:rsidR="00420BAD">
        <w:trPr>
          <w:trHeight w:val="326"/>
          <w:jc w:val="center"/>
        </w:trPr>
        <w:tc>
          <w:tcPr>
            <w:tcW w:w="3275" w:type="dxa"/>
            <w:gridSpan w:val="2"/>
            <w:tcBorders>
              <w:right w:val="nil"/>
            </w:tcBorders>
          </w:tcPr>
          <w:p w:rsidR="00420BAD" w:rsidRDefault="007C6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Imiona</w:t>
            </w:r>
          </w:p>
        </w:tc>
        <w:tc>
          <w:tcPr>
            <w:tcW w:w="6551" w:type="dxa"/>
            <w:gridSpan w:val="3"/>
            <w:tcBorders>
              <w:left w:val="nil"/>
            </w:tcBorders>
          </w:tcPr>
          <w:p w:rsidR="00420BAD" w:rsidRDefault="00420B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0BAD">
        <w:trPr>
          <w:trHeight w:val="339"/>
          <w:jc w:val="center"/>
        </w:trPr>
        <w:tc>
          <w:tcPr>
            <w:tcW w:w="3275" w:type="dxa"/>
            <w:gridSpan w:val="2"/>
            <w:tcBorders>
              <w:right w:val="nil"/>
            </w:tcBorders>
          </w:tcPr>
          <w:p w:rsidR="00420BAD" w:rsidRDefault="007C6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6551" w:type="dxa"/>
            <w:gridSpan w:val="3"/>
            <w:tcBorders>
              <w:left w:val="nil"/>
            </w:tcBorders>
          </w:tcPr>
          <w:p w:rsidR="00420BAD" w:rsidRDefault="00420B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0BAD">
        <w:trPr>
          <w:trHeight w:val="326"/>
          <w:jc w:val="center"/>
        </w:trPr>
        <w:tc>
          <w:tcPr>
            <w:tcW w:w="3275" w:type="dxa"/>
            <w:gridSpan w:val="2"/>
            <w:tcBorders>
              <w:right w:val="nil"/>
            </w:tcBorders>
          </w:tcPr>
          <w:p w:rsidR="00420BAD" w:rsidRDefault="007C6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6551" w:type="dxa"/>
            <w:gridSpan w:val="3"/>
            <w:tcBorders>
              <w:left w:val="nil"/>
            </w:tcBorders>
          </w:tcPr>
          <w:p w:rsidR="00420BAD" w:rsidRDefault="00420B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0BAD">
        <w:trPr>
          <w:trHeight w:val="663"/>
          <w:jc w:val="center"/>
        </w:trPr>
        <w:tc>
          <w:tcPr>
            <w:tcW w:w="3275" w:type="dxa"/>
            <w:gridSpan w:val="2"/>
            <w:tcBorders>
              <w:right w:val="nil"/>
            </w:tcBorders>
          </w:tcPr>
          <w:p w:rsidR="00420BAD" w:rsidRDefault="007C6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6551" w:type="dxa"/>
            <w:gridSpan w:val="3"/>
            <w:tcBorders>
              <w:left w:val="nil"/>
            </w:tcBorders>
          </w:tcPr>
          <w:p w:rsidR="00420BAD" w:rsidRDefault="00420B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0BAD">
        <w:trPr>
          <w:trHeight w:val="326"/>
          <w:jc w:val="center"/>
        </w:trPr>
        <w:tc>
          <w:tcPr>
            <w:tcW w:w="9826" w:type="dxa"/>
            <w:gridSpan w:val="5"/>
            <w:vAlign w:val="center"/>
          </w:tcPr>
          <w:p w:rsidR="00420BAD" w:rsidRDefault="007C6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RODZICÓW</w:t>
            </w:r>
          </w:p>
        </w:tc>
      </w:tr>
      <w:tr w:rsidR="00420BAD">
        <w:trPr>
          <w:trHeight w:val="339"/>
          <w:jc w:val="center"/>
        </w:trPr>
        <w:tc>
          <w:tcPr>
            <w:tcW w:w="4912" w:type="dxa"/>
            <w:gridSpan w:val="3"/>
            <w:tcBorders>
              <w:right w:val="nil"/>
            </w:tcBorders>
            <w:vAlign w:val="center"/>
          </w:tcPr>
          <w:p w:rsidR="00420BAD" w:rsidRDefault="007C6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MATKI/PRAWNEGO OPIEKUNA</w:t>
            </w:r>
          </w:p>
        </w:tc>
        <w:tc>
          <w:tcPr>
            <w:tcW w:w="4914" w:type="dxa"/>
            <w:gridSpan w:val="2"/>
            <w:tcBorders>
              <w:left w:val="nil"/>
            </w:tcBorders>
            <w:vAlign w:val="center"/>
          </w:tcPr>
          <w:p w:rsidR="00420BAD" w:rsidRDefault="007C6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OJCA/PRAWNEGO OPIEKUNA</w:t>
            </w:r>
          </w:p>
        </w:tc>
      </w:tr>
      <w:tr w:rsidR="00420BAD">
        <w:trPr>
          <w:trHeight w:val="351"/>
          <w:jc w:val="center"/>
        </w:trPr>
        <w:tc>
          <w:tcPr>
            <w:tcW w:w="1867" w:type="dxa"/>
            <w:tcBorders>
              <w:right w:val="nil"/>
            </w:tcBorders>
          </w:tcPr>
          <w:p w:rsidR="00420BAD" w:rsidRDefault="007C6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3046" w:type="dxa"/>
            <w:gridSpan w:val="2"/>
            <w:tcBorders>
              <w:left w:val="nil"/>
              <w:right w:val="nil"/>
            </w:tcBorders>
          </w:tcPr>
          <w:p w:rsidR="00420BAD" w:rsidRDefault="0042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420BAD" w:rsidRDefault="007C6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999" w:type="dxa"/>
            <w:tcBorders>
              <w:left w:val="nil"/>
            </w:tcBorders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0BAD">
        <w:trPr>
          <w:trHeight w:val="351"/>
          <w:jc w:val="center"/>
        </w:trPr>
        <w:tc>
          <w:tcPr>
            <w:tcW w:w="1867" w:type="dxa"/>
            <w:tcBorders>
              <w:right w:val="nil"/>
            </w:tcBorders>
          </w:tcPr>
          <w:p w:rsidR="00420BAD" w:rsidRDefault="007C6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3046" w:type="dxa"/>
            <w:gridSpan w:val="2"/>
            <w:tcBorders>
              <w:left w:val="nil"/>
              <w:right w:val="nil"/>
            </w:tcBorders>
          </w:tcPr>
          <w:p w:rsidR="00420BAD" w:rsidRDefault="0042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420BAD" w:rsidRDefault="007C6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999" w:type="dxa"/>
            <w:tcBorders>
              <w:left w:val="nil"/>
            </w:tcBorders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0BAD">
        <w:trPr>
          <w:trHeight w:val="351"/>
          <w:jc w:val="center"/>
        </w:trPr>
        <w:tc>
          <w:tcPr>
            <w:tcW w:w="1867" w:type="dxa"/>
            <w:tcBorders>
              <w:right w:val="nil"/>
            </w:tcBorders>
          </w:tcPr>
          <w:p w:rsidR="00420BAD" w:rsidRDefault="007C6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046" w:type="dxa"/>
            <w:gridSpan w:val="2"/>
            <w:tcBorders>
              <w:left w:val="nil"/>
              <w:right w:val="nil"/>
            </w:tcBorders>
          </w:tcPr>
          <w:p w:rsidR="00420BAD" w:rsidRDefault="0042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420BAD" w:rsidRDefault="007C6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999" w:type="dxa"/>
            <w:tcBorders>
              <w:left w:val="nil"/>
            </w:tcBorders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0BAD">
        <w:trPr>
          <w:trHeight w:val="879"/>
          <w:jc w:val="center"/>
        </w:trPr>
        <w:tc>
          <w:tcPr>
            <w:tcW w:w="1867" w:type="dxa"/>
            <w:tcBorders>
              <w:right w:val="nil"/>
            </w:tcBorders>
          </w:tcPr>
          <w:p w:rsidR="00420BAD" w:rsidRDefault="007C6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zamieszkania – proszę wpisać,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jeśli inny niż zam. ucznia</w:t>
            </w:r>
          </w:p>
        </w:tc>
        <w:tc>
          <w:tcPr>
            <w:tcW w:w="3046" w:type="dxa"/>
            <w:gridSpan w:val="2"/>
            <w:tcBorders>
              <w:left w:val="nil"/>
              <w:right w:val="nil"/>
            </w:tcBorders>
          </w:tcPr>
          <w:p w:rsidR="00420BAD" w:rsidRDefault="0042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420BAD" w:rsidRDefault="007C6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 – proszę wpisać, jeśli inny niż zam. ucznia</w:t>
            </w:r>
          </w:p>
        </w:tc>
        <w:tc>
          <w:tcPr>
            <w:tcW w:w="2999" w:type="dxa"/>
            <w:tcBorders>
              <w:left w:val="nil"/>
            </w:tcBorders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420BAD" w:rsidRDefault="007C65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Aby ułatwić nam szybki kontakt z Państwem prosimy o uaktualnianie numerów telefonów.</w:t>
      </w:r>
    </w:p>
    <w:p w:rsidR="00420BAD" w:rsidRDefault="007C65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Uwagi, prośby rodziców (odrabianie zadań domowych w świetlicy, choroby itp.) </w:t>
      </w:r>
    </w:p>
    <w:p w:rsidR="00420BAD" w:rsidRDefault="007C65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420BAD" w:rsidRDefault="007C65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Oświadczam, że przedłożone przeze mnie informacje w niniejszej karcie są zgodne ze stanem faktycznym. Zobowiązuje się do zapoznania z Regulaminem Świetlicy i </w:t>
      </w:r>
      <w:r>
        <w:rPr>
          <w:rFonts w:ascii="Times New Roman" w:hAnsi="Times New Roman" w:cs="Times New Roman"/>
        </w:rPr>
        <w:t xml:space="preserve">do ścisłej współpracy z jej wychowawcami. </w:t>
      </w:r>
    </w:p>
    <w:p w:rsidR="00420BAD" w:rsidRDefault="00420BAD">
      <w:pPr>
        <w:jc w:val="both"/>
        <w:rPr>
          <w:rFonts w:ascii="Times New Roman" w:hAnsi="Times New Roman" w:cs="Times New Roman"/>
        </w:rPr>
      </w:pPr>
    </w:p>
    <w:p w:rsidR="00420BAD" w:rsidRDefault="007C65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                      …………………………..................…   ………………………………</w:t>
      </w:r>
    </w:p>
    <w:p w:rsidR="00420BAD" w:rsidRDefault="007C65F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</w:t>
      </w:r>
      <w:r>
        <w:rPr>
          <w:rFonts w:ascii="Times New Roman" w:hAnsi="Times New Roman" w:cs="Times New Roman"/>
          <w:vertAlign w:val="superscript"/>
        </w:rPr>
        <w:tab/>
        <w:t xml:space="preserve">(miejscowość, data)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(podpis matki/prawnego opiekuna)                                         (podpis ojca/prawnego opiekuna)</w:t>
      </w:r>
    </w:p>
    <w:p w:rsidR="00420BAD" w:rsidRDefault="007C65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420BAD" w:rsidRDefault="007C65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 będzie przebywać w świetlicy w dniach i w godzinach: </w:t>
      </w:r>
    </w:p>
    <w:tbl>
      <w:tblPr>
        <w:tblStyle w:val="Tabela-Siatka"/>
        <w:tblW w:w="8035" w:type="dxa"/>
        <w:jc w:val="center"/>
        <w:tblLook w:val="04A0"/>
      </w:tblPr>
      <w:tblGrid>
        <w:gridCol w:w="2678"/>
        <w:gridCol w:w="2678"/>
        <w:gridCol w:w="2679"/>
      </w:tblGrid>
      <w:tr w:rsidR="00420BAD">
        <w:trPr>
          <w:trHeight w:val="252"/>
          <w:jc w:val="center"/>
        </w:trPr>
        <w:tc>
          <w:tcPr>
            <w:tcW w:w="2678" w:type="dxa"/>
            <w:vAlign w:val="center"/>
          </w:tcPr>
          <w:p w:rsidR="00420BAD" w:rsidRDefault="007C6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78" w:type="dxa"/>
            <w:vAlign w:val="center"/>
          </w:tcPr>
          <w:p w:rsidR="00420BAD" w:rsidRDefault="007C6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Rano w godzinach:</w:t>
            </w:r>
          </w:p>
        </w:tc>
        <w:tc>
          <w:tcPr>
            <w:tcW w:w="2679" w:type="dxa"/>
            <w:vAlign w:val="center"/>
          </w:tcPr>
          <w:p w:rsidR="00420BAD" w:rsidRDefault="007C6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 zajęciach    w godzinach:</w:t>
            </w:r>
          </w:p>
        </w:tc>
      </w:tr>
      <w:tr w:rsidR="00420BAD">
        <w:trPr>
          <w:trHeight w:val="252"/>
          <w:jc w:val="center"/>
        </w:trPr>
        <w:tc>
          <w:tcPr>
            <w:tcW w:w="2678" w:type="dxa"/>
          </w:tcPr>
          <w:p w:rsidR="00420BAD" w:rsidRDefault="007C6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2678" w:type="dxa"/>
          </w:tcPr>
          <w:p w:rsidR="00420BAD" w:rsidRDefault="00420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20BAD" w:rsidRDefault="00420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0BAD">
        <w:trPr>
          <w:trHeight w:val="252"/>
          <w:jc w:val="center"/>
        </w:trPr>
        <w:tc>
          <w:tcPr>
            <w:tcW w:w="2678" w:type="dxa"/>
          </w:tcPr>
          <w:p w:rsidR="00420BAD" w:rsidRDefault="007C6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678" w:type="dxa"/>
          </w:tcPr>
          <w:p w:rsidR="00420BAD" w:rsidRDefault="00420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20BAD" w:rsidRDefault="00420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0BAD">
        <w:trPr>
          <w:trHeight w:val="252"/>
          <w:jc w:val="center"/>
        </w:trPr>
        <w:tc>
          <w:tcPr>
            <w:tcW w:w="2678" w:type="dxa"/>
          </w:tcPr>
          <w:p w:rsidR="00420BAD" w:rsidRDefault="007C6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678" w:type="dxa"/>
          </w:tcPr>
          <w:p w:rsidR="00420BAD" w:rsidRDefault="00420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20BAD" w:rsidRDefault="00420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0BAD">
        <w:trPr>
          <w:trHeight w:val="252"/>
          <w:jc w:val="center"/>
        </w:trPr>
        <w:tc>
          <w:tcPr>
            <w:tcW w:w="2678" w:type="dxa"/>
          </w:tcPr>
          <w:p w:rsidR="00420BAD" w:rsidRDefault="007C6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678" w:type="dxa"/>
          </w:tcPr>
          <w:p w:rsidR="00420BAD" w:rsidRDefault="00420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20BAD" w:rsidRDefault="00420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0BAD">
        <w:trPr>
          <w:trHeight w:val="262"/>
          <w:jc w:val="center"/>
        </w:trPr>
        <w:tc>
          <w:tcPr>
            <w:tcW w:w="2678" w:type="dxa"/>
          </w:tcPr>
          <w:p w:rsidR="00420BAD" w:rsidRDefault="007C6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678" w:type="dxa"/>
          </w:tcPr>
          <w:p w:rsidR="00420BAD" w:rsidRDefault="00420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20BAD" w:rsidRDefault="00420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20BAD" w:rsidRDefault="00420BAD">
      <w:pPr>
        <w:rPr>
          <w:rFonts w:cstheme="minorHAnsi"/>
        </w:rPr>
      </w:pPr>
    </w:p>
    <w:p w:rsidR="00420BAD" w:rsidRDefault="007C65F4">
      <w:pPr>
        <w:jc w:val="both"/>
        <w:rPr>
          <w:rFonts w:cstheme="minorHAnsi"/>
        </w:rPr>
      </w:pPr>
      <w:r>
        <w:rPr>
          <w:rFonts w:cstheme="minorHAnsi"/>
        </w:rPr>
        <w:t>Dziecko będzie odbierane ze świetlicy wyłącznie przez niżej wymienione osoby:</w:t>
      </w:r>
    </w:p>
    <w:tbl>
      <w:tblPr>
        <w:tblStyle w:val="Tabela-Siatka"/>
        <w:tblW w:w="10503" w:type="dxa"/>
        <w:tblLook w:val="04A0"/>
      </w:tblPr>
      <w:tblGrid>
        <w:gridCol w:w="413"/>
        <w:gridCol w:w="3792"/>
        <w:gridCol w:w="2098"/>
        <w:gridCol w:w="2101"/>
        <w:gridCol w:w="2099"/>
      </w:tblGrid>
      <w:tr w:rsidR="00420BAD">
        <w:trPr>
          <w:trHeight w:val="299"/>
        </w:trPr>
        <w:tc>
          <w:tcPr>
            <w:tcW w:w="411" w:type="dxa"/>
          </w:tcPr>
          <w:p w:rsidR="00420BAD" w:rsidRDefault="007C65F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794" w:type="dxa"/>
          </w:tcPr>
          <w:p w:rsidR="00420BAD" w:rsidRDefault="007C65F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Imię i nazwisko upoważnionego</w:t>
            </w:r>
          </w:p>
        </w:tc>
        <w:tc>
          <w:tcPr>
            <w:tcW w:w="2098" w:type="dxa"/>
          </w:tcPr>
          <w:p w:rsidR="00420BAD" w:rsidRDefault="007C65F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Pokrewieństwo</w:t>
            </w:r>
          </w:p>
        </w:tc>
        <w:tc>
          <w:tcPr>
            <w:tcW w:w="2101" w:type="dxa"/>
          </w:tcPr>
          <w:p w:rsidR="00420BAD" w:rsidRDefault="007C65F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Nr dowodu osobistego</w:t>
            </w:r>
          </w:p>
        </w:tc>
        <w:tc>
          <w:tcPr>
            <w:tcW w:w="2099" w:type="dxa"/>
          </w:tcPr>
          <w:p w:rsidR="00420BAD" w:rsidRDefault="007C65F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Telefon</w:t>
            </w:r>
          </w:p>
        </w:tc>
      </w:tr>
      <w:tr w:rsidR="00420BAD">
        <w:trPr>
          <w:trHeight w:val="299"/>
        </w:trPr>
        <w:tc>
          <w:tcPr>
            <w:tcW w:w="411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4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8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1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9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420BAD">
        <w:trPr>
          <w:trHeight w:val="299"/>
        </w:trPr>
        <w:tc>
          <w:tcPr>
            <w:tcW w:w="411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4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8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1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9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420BAD">
        <w:trPr>
          <w:trHeight w:val="299"/>
        </w:trPr>
        <w:tc>
          <w:tcPr>
            <w:tcW w:w="411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4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8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1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9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420BAD">
        <w:trPr>
          <w:trHeight w:val="299"/>
        </w:trPr>
        <w:tc>
          <w:tcPr>
            <w:tcW w:w="411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4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8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1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9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420BAD">
        <w:trPr>
          <w:trHeight w:val="299"/>
        </w:trPr>
        <w:tc>
          <w:tcPr>
            <w:tcW w:w="411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4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8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1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9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420BAD">
        <w:trPr>
          <w:trHeight w:val="299"/>
        </w:trPr>
        <w:tc>
          <w:tcPr>
            <w:tcW w:w="411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4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8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1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9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420BAD">
        <w:trPr>
          <w:trHeight w:val="314"/>
        </w:trPr>
        <w:tc>
          <w:tcPr>
            <w:tcW w:w="411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4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8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1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9" w:type="dxa"/>
          </w:tcPr>
          <w:p w:rsidR="00420BAD" w:rsidRDefault="00420BA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420BAD" w:rsidRDefault="007C65F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Jednorazowe zmiany i upoważnienia należy przekazywać wychowawcom świetlicy w formie pisemnej.</w:t>
      </w:r>
    </w:p>
    <w:p w:rsidR="00420BAD" w:rsidRDefault="00420BAD">
      <w:pPr>
        <w:jc w:val="both"/>
        <w:rPr>
          <w:rFonts w:ascii="Times New Roman" w:hAnsi="Times New Roman" w:cs="Times New Roman"/>
        </w:rPr>
      </w:pPr>
    </w:p>
    <w:p w:rsidR="00420BAD" w:rsidRDefault="00420BAD">
      <w:pPr>
        <w:jc w:val="both"/>
        <w:rPr>
          <w:rFonts w:ascii="Times New Roman" w:hAnsi="Times New Roman" w:cs="Times New Roman"/>
        </w:rPr>
      </w:pPr>
    </w:p>
    <w:p w:rsidR="00420BAD" w:rsidRDefault="007C65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samodzielnego powrotu dziecka ze świetlicy szkolnej do domu należy wypełnić poniższe oświadczenie:</w:t>
      </w:r>
    </w:p>
    <w:p w:rsidR="00420BAD" w:rsidRDefault="007C65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420BAD" w:rsidRDefault="007C65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Oświadczam, że wyrażam zgodę na sam</w:t>
      </w:r>
      <w:r>
        <w:rPr>
          <w:rFonts w:ascii="Times New Roman" w:hAnsi="Times New Roman" w:cs="Times New Roman"/>
        </w:rPr>
        <w:t xml:space="preserve">odzielne opuszczanie świetlicy szkolnej przez moje dziecko: </w:t>
      </w:r>
    </w:p>
    <w:p w:rsidR="00420BAD" w:rsidRDefault="007C65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</w:p>
    <w:p w:rsidR="00420BAD" w:rsidRDefault="007C65F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(imię i nazwisko dziecka)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                                                                        (kla</w:t>
      </w:r>
      <w:r>
        <w:rPr>
          <w:rFonts w:ascii="Times New Roman" w:hAnsi="Times New Roman" w:cs="Times New Roman"/>
          <w:vertAlign w:val="superscript"/>
        </w:rPr>
        <w:t>sa)</w:t>
      </w:r>
    </w:p>
    <w:p w:rsidR="00420BAD" w:rsidRDefault="007C65F4">
      <w:pPr>
        <w:tabs>
          <w:tab w:val="left" w:pos="14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zajęciach opieki świetlicowej. Ponoszę całkowitą odpowiedzialność za bezpieczeństwo dziecka podczas jego samodzielnego powrotu do domu. </w:t>
      </w:r>
    </w:p>
    <w:p w:rsidR="00420BAD" w:rsidRDefault="007C65F4">
      <w:pPr>
        <w:tabs>
          <w:tab w:val="left" w:pos="14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Przyjmujemy do wiadomości, że szkoła nie odpowiada za bezpieczeństwo dziecka pozostającego na jej terenie w mie</w:t>
      </w:r>
      <w:r>
        <w:rPr>
          <w:rFonts w:ascii="Times New Roman" w:hAnsi="Times New Roman" w:cs="Times New Roman"/>
        </w:rPr>
        <w:t xml:space="preserve">jscach nie objętych opieką wychowawców świetlicy oraz poza godzinami ich pracy. </w:t>
      </w:r>
    </w:p>
    <w:p w:rsidR="00420BAD" w:rsidRDefault="007C65F4">
      <w:pPr>
        <w:tabs>
          <w:tab w:val="left" w:pos="148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Wyrażam zgodę na przetwarzanie i przechowywanie danych osobowych zawartych  w niniejszej karcie w zakresie działalności dydaktyczno – wychowawczej i opiekuńczej Szkoły Podsta</w:t>
      </w:r>
      <w:r>
        <w:rPr>
          <w:rFonts w:ascii="Times New Roman" w:hAnsi="Times New Roman" w:cs="Times New Roman"/>
          <w:sz w:val="18"/>
          <w:szCs w:val="18"/>
        </w:rPr>
        <w:t>wowej w Koczargach Starych zgodnie z ustawą o ochronie danych osobowych z dnia 28.08.1997 r./Dz. U. z 1997 Nr 133, Poz. 883.</w:t>
      </w:r>
    </w:p>
    <w:p w:rsidR="00420BAD" w:rsidRDefault="00420BAD">
      <w:pPr>
        <w:tabs>
          <w:tab w:val="left" w:pos="148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420BAD" w:rsidRDefault="007C65F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……..……………………………………………….</w:t>
      </w:r>
    </w:p>
    <w:p w:rsidR="00420BAD" w:rsidRDefault="007C65F4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(czytelny podpis  matki/prawnego opiekuna)</w:t>
      </w:r>
    </w:p>
    <w:p w:rsidR="00420BAD" w:rsidRDefault="007C65F4">
      <w:pPr>
        <w:tabs>
          <w:tab w:val="left" w:pos="148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……..……………………………………………….</w:t>
      </w:r>
    </w:p>
    <w:p w:rsidR="00420BAD" w:rsidRDefault="007C65F4">
      <w:pPr>
        <w:tabs>
          <w:tab w:val="left" w:pos="148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(czytelny podpis ojca/prawnego opiekuna)</w:t>
      </w:r>
    </w:p>
    <w:p w:rsidR="00420BAD" w:rsidRDefault="007C65F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20BAD" w:rsidRDefault="007C65F4">
      <w:pPr>
        <w:tabs>
          <w:tab w:val="left" w:pos="14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Koczargi Stare, dn. ………………………………………</w:t>
      </w:r>
    </w:p>
    <w:p w:rsidR="00420BAD" w:rsidRDefault="00420BAD">
      <w:pPr>
        <w:rPr>
          <w:rFonts w:cstheme="minorHAnsi"/>
        </w:rPr>
      </w:pPr>
    </w:p>
    <w:p w:rsidR="00420BAD" w:rsidRDefault="00420BAD">
      <w:pPr>
        <w:spacing w:after="0" w:line="240" w:lineRule="auto"/>
        <w:rPr>
          <w:rFonts w:cstheme="minorHAnsi"/>
        </w:rPr>
      </w:pPr>
    </w:p>
    <w:sectPr w:rsidR="00420BAD" w:rsidSect="00420B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707" w:bottom="1417" w:left="851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F4" w:rsidRDefault="007C65F4" w:rsidP="00420BAD">
      <w:pPr>
        <w:spacing w:after="0" w:line="240" w:lineRule="auto"/>
      </w:pPr>
      <w:r>
        <w:separator/>
      </w:r>
    </w:p>
  </w:endnote>
  <w:endnote w:type="continuationSeparator" w:id="0">
    <w:p w:rsidR="007C65F4" w:rsidRDefault="007C65F4" w:rsidP="0042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99243"/>
      <w:docPartObj>
        <w:docPartGallery w:val="Page Numbers (Top of Page)"/>
        <w:docPartUnique/>
      </w:docPartObj>
    </w:sdtPr>
    <w:sdtContent>
      <w:p w:rsidR="00420BAD" w:rsidRDefault="007C65F4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Strona </w:t>
        </w:r>
        <w:r w:rsidR="00420BAD">
          <w:rPr>
            <w:rFonts w:ascii="Arial" w:hAnsi="Arial" w:cs="Arial"/>
            <w:b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sz w:val="16"/>
            <w:szCs w:val="16"/>
          </w:rPr>
          <w:instrText>PAGE</w:instrText>
        </w:r>
        <w:r w:rsidR="00420BAD">
          <w:rPr>
            <w:rFonts w:ascii="Arial" w:hAnsi="Arial" w:cs="Arial"/>
            <w:b/>
            <w:sz w:val="16"/>
            <w:szCs w:val="16"/>
          </w:rPr>
          <w:fldChar w:fldCharType="separate"/>
        </w:r>
        <w:r w:rsidR="00BE51B7">
          <w:rPr>
            <w:rFonts w:ascii="Arial" w:hAnsi="Arial" w:cs="Arial"/>
            <w:b/>
            <w:noProof/>
            <w:sz w:val="16"/>
            <w:szCs w:val="16"/>
          </w:rPr>
          <w:t>2</w:t>
        </w:r>
        <w:r w:rsidR="00420BAD">
          <w:rPr>
            <w:rFonts w:ascii="Arial" w:hAnsi="Arial" w:cs="Arial"/>
            <w:b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z </w:t>
        </w:r>
        <w:r w:rsidR="00420BAD">
          <w:rPr>
            <w:rFonts w:ascii="Arial" w:hAnsi="Arial" w:cs="Arial"/>
            <w:b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sz w:val="16"/>
            <w:szCs w:val="16"/>
          </w:rPr>
          <w:instrText>NUMPAGES</w:instrText>
        </w:r>
        <w:r w:rsidR="00420BAD">
          <w:rPr>
            <w:rFonts w:ascii="Arial" w:hAnsi="Arial" w:cs="Arial"/>
            <w:b/>
            <w:sz w:val="16"/>
            <w:szCs w:val="16"/>
          </w:rPr>
          <w:fldChar w:fldCharType="separate"/>
        </w:r>
        <w:r w:rsidR="00BE51B7">
          <w:rPr>
            <w:rFonts w:ascii="Arial" w:hAnsi="Arial" w:cs="Arial"/>
            <w:b/>
            <w:noProof/>
            <w:sz w:val="16"/>
            <w:szCs w:val="16"/>
          </w:rPr>
          <w:t>2</w:t>
        </w:r>
        <w:r w:rsidR="00420BAD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420BAD" w:rsidRDefault="00420B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313793"/>
      <w:docPartObj>
        <w:docPartGallery w:val="Page Numbers (Top of Page)"/>
        <w:docPartUnique/>
      </w:docPartObj>
    </w:sdtPr>
    <w:sdtContent>
      <w:p w:rsidR="00420BAD" w:rsidRDefault="007C65F4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Strona </w:t>
        </w:r>
        <w:r w:rsidR="00420BAD">
          <w:rPr>
            <w:rFonts w:ascii="Arial" w:hAnsi="Arial" w:cs="Arial"/>
            <w:b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sz w:val="16"/>
            <w:szCs w:val="16"/>
          </w:rPr>
          <w:instrText>PAGE</w:instrText>
        </w:r>
        <w:r w:rsidR="00420BAD">
          <w:rPr>
            <w:rFonts w:ascii="Arial" w:hAnsi="Arial" w:cs="Arial"/>
            <w:b/>
            <w:sz w:val="16"/>
            <w:szCs w:val="16"/>
          </w:rPr>
          <w:fldChar w:fldCharType="separate"/>
        </w:r>
        <w:r w:rsidR="00BE51B7">
          <w:rPr>
            <w:rFonts w:ascii="Arial" w:hAnsi="Arial" w:cs="Arial"/>
            <w:b/>
            <w:noProof/>
            <w:sz w:val="16"/>
            <w:szCs w:val="16"/>
          </w:rPr>
          <w:t>1</w:t>
        </w:r>
        <w:r w:rsidR="00420BAD">
          <w:rPr>
            <w:rFonts w:ascii="Arial" w:hAnsi="Arial" w:cs="Arial"/>
            <w:b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z </w:t>
        </w:r>
        <w:r w:rsidR="00420BAD">
          <w:rPr>
            <w:rFonts w:ascii="Arial" w:hAnsi="Arial" w:cs="Arial"/>
            <w:b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sz w:val="16"/>
            <w:szCs w:val="16"/>
          </w:rPr>
          <w:instrText>NUMPAGES</w:instrText>
        </w:r>
        <w:r w:rsidR="00420BAD">
          <w:rPr>
            <w:rFonts w:ascii="Arial" w:hAnsi="Arial" w:cs="Arial"/>
            <w:b/>
            <w:sz w:val="16"/>
            <w:szCs w:val="16"/>
          </w:rPr>
          <w:fldChar w:fldCharType="separate"/>
        </w:r>
        <w:r w:rsidR="00BE51B7">
          <w:rPr>
            <w:rFonts w:ascii="Arial" w:hAnsi="Arial" w:cs="Arial"/>
            <w:b/>
            <w:noProof/>
            <w:sz w:val="16"/>
            <w:szCs w:val="16"/>
          </w:rPr>
          <w:t>2</w:t>
        </w:r>
        <w:r w:rsidR="00420BAD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420BAD" w:rsidRDefault="00420B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F4" w:rsidRDefault="007C65F4" w:rsidP="00420BAD">
      <w:pPr>
        <w:spacing w:after="0" w:line="240" w:lineRule="auto"/>
      </w:pPr>
      <w:r>
        <w:separator/>
      </w:r>
    </w:p>
  </w:footnote>
  <w:footnote w:type="continuationSeparator" w:id="0">
    <w:p w:rsidR="007C65F4" w:rsidRDefault="007C65F4" w:rsidP="0042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AD" w:rsidRDefault="00420B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AD" w:rsidRDefault="007C65F4">
    <w:pPr>
      <w:pStyle w:val="Header"/>
      <w:rPr>
        <w:rFonts w:ascii="Times New Roman" w:hAnsi="Times New Roman"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-155575</wp:posOffset>
          </wp:positionH>
          <wp:positionV relativeFrom="paragraph">
            <wp:posOffset>-235585</wp:posOffset>
          </wp:positionV>
          <wp:extent cx="927100" cy="9842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sz w:val="36"/>
        <w:szCs w:val="36"/>
      </w:rPr>
      <w:t xml:space="preserve">                       Szkoła Podstawowa w Koczargach Starych</w:t>
    </w:r>
  </w:p>
  <w:p w:rsidR="00420BAD" w:rsidRDefault="007C65F4">
    <w:pPr>
      <w:pStyle w:val="Header"/>
    </w:pPr>
    <w:r>
      <w:tab/>
      <w:t xml:space="preserve">                            05-080 Koczargi Stare, ul. Akacjowa 12 Tel/fax. 22 7229029,  22 7331180</w:t>
    </w:r>
  </w:p>
  <w:p w:rsidR="00420BAD" w:rsidRDefault="007C65F4">
    <w:pPr>
      <w:pStyle w:val="Header"/>
    </w:pPr>
    <w:r>
      <w:tab/>
    </w:r>
    <w:r>
      <w:t xml:space="preserve">                            </w:t>
    </w:r>
    <w:hyperlink r:id="rId2">
      <w:r>
        <w:rPr>
          <w:rStyle w:val="czeinternetowe"/>
        </w:rPr>
        <w:t>szkola@szkola-koczargi.pl</w:t>
      </w:r>
    </w:hyperlink>
    <w:r>
      <w:t xml:space="preserve">      </w:t>
    </w:r>
    <w:hyperlink r:id="rId3">
      <w:r>
        <w:rPr>
          <w:rStyle w:val="czeinternetowe"/>
        </w:rPr>
        <w:t>www.szkola-koczargi.</w:t>
      </w:r>
    </w:hyperlink>
    <w:r>
      <w:rPr>
        <w:rStyle w:val="czeinternetowe"/>
      </w:rPr>
      <w:t>edupage.org</w:t>
    </w:r>
  </w:p>
  <w:p w:rsidR="00420BAD" w:rsidRDefault="00420BAD">
    <w:pPr>
      <w:pStyle w:val="Header"/>
      <w:jc w:val="center"/>
    </w:pPr>
  </w:p>
  <w:p w:rsidR="00420BAD" w:rsidRDefault="00420B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BAD"/>
    <w:rsid w:val="00420BAD"/>
    <w:rsid w:val="007C65F4"/>
    <w:rsid w:val="00B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10E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B66F3"/>
  </w:style>
  <w:style w:type="character" w:customStyle="1" w:styleId="StopkaZnak">
    <w:name w:val="Stopka Znak"/>
    <w:basedOn w:val="Domylnaczcionkaakapitu"/>
    <w:link w:val="Footer"/>
    <w:uiPriority w:val="99"/>
    <w:qFormat/>
    <w:rsid w:val="00BB66F3"/>
  </w:style>
  <w:style w:type="character" w:customStyle="1" w:styleId="czeinternetowe">
    <w:name w:val="Łącze internetowe"/>
    <w:basedOn w:val="Domylnaczcionkaakapitu"/>
    <w:uiPriority w:val="99"/>
    <w:unhideWhenUsed/>
    <w:rsid w:val="00BB66F3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22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420B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BAD"/>
    <w:pPr>
      <w:spacing w:after="140"/>
    </w:pPr>
  </w:style>
  <w:style w:type="paragraph" w:styleId="Lista">
    <w:name w:val="List"/>
    <w:basedOn w:val="Tekstpodstawowy"/>
    <w:rsid w:val="00420BAD"/>
    <w:rPr>
      <w:rFonts w:cs="Arial"/>
    </w:rPr>
  </w:style>
  <w:style w:type="paragraph" w:customStyle="1" w:styleId="Caption">
    <w:name w:val="Caption"/>
    <w:basedOn w:val="Normalny"/>
    <w:qFormat/>
    <w:rsid w:val="00420B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0BA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420BAD"/>
  </w:style>
  <w:style w:type="paragraph" w:customStyle="1" w:styleId="Header">
    <w:name w:val="Header"/>
    <w:basedOn w:val="Normalny"/>
    <w:link w:val="NagwekZnak"/>
    <w:uiPriority w:val="99"/>
    <w:semiHidden/>
    <w:unhideWhenUsed/>
    <w:rsid w:val="00BB66F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BB66F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443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22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20BAD"/>
    <w:pPr>
      <w:suppressLineNumbers/>
    </w:pPr>
  </w:style>
  <w:style w:type="paragraph" w:customStyle="1" w:styleId="Nagwektabeli">
    <w:name w:val="Nagłówek tabeli"/>
    <w:basedOn w:val="Zawartotabeli"/>
    <w:qFormat/>
    <w:rsid w:val="00420BAD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B804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kola-koczargi.pl/" TargetMode="External"/><Relationship Id="rId2" Type="http://schemas.openxmlformats.org/officeDocument/2006/relationships/hyperlink" Target="mailto:szkola@szkola-koczargi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7207-7F5C-4440-9D5C-DD86B83C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3066</Characters>
  <Application>Microsoft Office Word</Application>
  <DocSecurity>0</DocSecurity>
  <Lines>25</Lines>
  <Paragraphs>7</Paragraphs>
  <ScaleCrop>false</ScaleCrop>
  <Company>prywatny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dyrektor sp koczargi</cp:lastModifiedBy>
  <cp:revision>2</cp:revision>
  <cp:lastPrinted>2020-01-31T08:57:00Z</cp:lastPrinted>
  <dcterms:created xsi:type="dcterms:W3CDTF">2021-08-23T13:03:00Z</dcterms:created>
  <dcterms:modified xsi:type="dcterms:W3CDTF">2021-08-23T13:03:00Z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prywatny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