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1C" w:rsidRDefault="009C02BD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205A1C" w:rsidRDefault="00205A1C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205A1C" w:rsidRDefault="00205A1C" w:rsidP="007720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Plán práce/pracovných činnosti pedagog</w:t>
      </w:r>
      <w:r w:rsidR="00C60E92">
        <w:rPr>
          <w:rFonts w:ascii="Times New Roman" w:hAnsi="Times New Roman"/>
          <w:b/>
          <w:sz w:val="28"/>
          <w:szCs w:val="28"/>
        </w:rPr>
        <w:t>ického klubu na</w:t>
      </w:r>
      <w:r w:rsidR="00CC33FF">
        <w:rPr>
          <w:rFonts w:ascii="Times New Roman" w:hAnsi="Times New Roman"/>
          <w:b/>
          <w:sz w:val="28"/>
          <w:szCs w:val="28"/>
        </w:rPr>
        <w:t xml:space="preserve"> 1. polrok - </w:t>
      </w:r>
      <w:r w:rsidR="00C60E92">
        <w:rPr>
          <w:rFonts w:ascii="Times New Roman" w:hAnsi="Times New Roman"/>
          <w:b/>
          <w:sz w:val="28"/>
          <w:szCs w:val="28"/>
        </w:rPr>
        <w:t xml:space="preserve"> školský rok </w:t>
      </w:r>
      <w:r w:rsidR="00CC33FF">
        <w:rPr>
          <w:rFonts w:ascii="Times New Roman" w:hAnsi="Times New Roman"/>
          <w:b/>
          <w:sz w:val="28"/>
          <w:szCs w:val="28"/>
        </w:rPr>
        <w:t xml:space="preserve"> </w:t>
      </w:r>
      <w:r w:rsidR="00EC6ACE" w:rsidRPr="00EC6ACE">
        <w:rPr>
          <w:rFonts w:ascii="Times New Roman" w:hAnsi="Times New Roman"/>
          <w:b/>
          <w:sz w:val="28"/>
          <w:szCs w:val="28"/>
        </w:rPr>
        <w:t xml:space="preserve"> 2019/2020</w:t>
      </w:r>
    </w:p>
    <w:p w:rsidR="00205A1C" w:rsidRPr="00772039" w:rsidRDefault="00205A1C" w:rsidP="007720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72039">
        <w:rPr>
          <w:rFonts w:ascii="Times New Roman" w:hAnsi="Times New Roman"/>
          <w:sz w:val="24"/>
          <w:szCs w:val="24"/>
        </w:rPr>
        <w:t>(príloha ŽoNFP)</w:t>
      </w:r>
    </w:p>
    <w:p w:rsidR="00205A1C" w:rsidRPr="00B440DB" w:rsidRDefault="00205A1C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205A1C" w:rsidRPr="001E068F" w:rsidTr="001E068F">
        <w:tc>
          <w:tcPr>
            <w:tcW w:w="4606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205A1C" w:rsidRPr="001E068F" w:rsidRDefault="00205A1C" w:rsidP="001E068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Vzdelávanie</w:t>
            </w:r>
          </w:p>
        </w:tc>
      </w:tr>
      <w:tr w:rsidR="00205A1C" w:rsidRPr="001E068F" w:rsidTr="001E068F">
        <w:tc>
          <w:tcPr>
            <w:tcW w:w="4606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205A1C" w:rsidRPr="006E7C8E" w:rsidRDefault="006E7C8E" w:rsidP="006E7C8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C8E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EC1BA0" w:rsidRPr="001E068F" w:rsidTr="001E068F">
        <w:tc>
          <w:tcPr>
            <w:tcW w:w="4606" w:type="dxa"/>
          </w:tcPr>
          <w:p w:rsidR="00EC1BA0" w:rsidRPr="001E068F" w:rsidRDefault="00EC1BA0" w:rsidP="00EC1BA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Žiadateľ</w:t>
            </w:r>
          </w:p>
        </w:tc>
        <w:tc>
          <w:tcPr>
            <w:tcW w:w="4606" w:type="dxa"/>
          </w:tcPr>
          <w:p w:rsidR="00EC1BA0" w:rsidRPr="00343004" w:rsidRDefault="00EC1BA0" w:rsidP="00EC1BA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43004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EC1BA0" w:rsidRPr="001E068F" w:rsidTr="001E068F">
        <w:tc>
          <w:tcPr>
            <w:tcW w:w="4606" w:type="dxa"/>
          </w:tcPr>
          <w:p w:rsidR="00EC1BA0" w:rsidRPr="001E068F" w:rsidRDefault="00EC1BA0" w:rsidP="00EC1BA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EC1BA0" w:rsidRPr="00343004" w:rsidRDefault="00EC1BA0" w:rsidP="00EC1BA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43004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EC1BA0" w:rsidRPr="001E068F" w:rsidTr="001E068F">
        <w:tc>
          <w:tcPr>
            <w:tcW w:w="4606" w:type="dxa"/>
          </w:tcPr>
          <w:p w:rsidR="00EC1BA0" w:rsidRPr="001E068F" w:rsidRDefault="00EC1BA0" w:rsidP="00EC1BA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Kód žiadosti o NFP/identifikátor žiadosti o NFP</w:t>
            </w:r>
          </w:p>
        </w:tc>
        <w:tc>
          <w:tcPr>
            <w:tcW w:w="4606" w:type="dxa"/>
          </w:tcPr>
          <w:p w:rsidR="00EC1BA0" w:rsidRPr="00343004" w:rsidRDefault="00EC1BA0" w:rsidP="00EC1BA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43004">
              <w:rPr>
                <w:rFonts w:ascii="Times New Roman" w:hAnsi="Times New Roman"/>
              </w:rPr>
              <w:t>NFP 312010Q919</w:t>
            </w:r>
          </w:p>
        </w:tc>
      </w:tr>
      <w:tr w:rsidR="00EC1BA0" w:rsidRPr="001E068F" w:rsidTr="001E068F">
        <w:tc>
          <w:tcPr>
            <w:tcW w:w="4606" w:type="dxa"/>
          </w:tcPr>
          <w:p w:rsidR="00EC1BA0" w:rsidRPr="001E068F" w:rsidRDefault="00EC1BA0" w:rsidP="00EC1BA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 xml:space="preserve">Názov  pedagogického klubu </w:t>
            </w:r>
          </w:p>
        </w:tc>
        <w:tc>
          <w:tcPr>
            <w:tcW w:w="4606" w:type="dxa"/>
          </w:tcPr>
          <w:p w:rsidR="00EC1BA0" w:rsidRPr="00343004" w:rsidRDefault="00EC1BA0" w:rsidP="0034300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43004">
              <w:rPr>
                <w:rFonts w:ascii="Times New Roman" w:hAnsi="Times New Roman"/>
              </w:rPr>
              <w:t xml:space="preserve">Klub </w:t>
            </w:r>
            <w:r w:rsidR="00343004" w:rsidRPr="00343004">
              <w:rPr>
                <w:rFonts w:ascii="Times New Roman" w:hAnsi="Times New Roman"/>
              </w:rPr>
              <w:t>multikultúrnej výchovy</w:t>
            </w:r>
          </w:p>
        </w:tc>
      </w:tr>
      <w:tr w:rsidR="00EC1BA0" w:rsidRPr="001E068F" w:rsidTr="001E068F">
        <w:tc>
          <w:tcPr>
            <w:tcW w:w="4606" w:type="dxa"/>
          </w:tcPr>
          <w:p w:rsidR="00EC1BA0" w:rsidRPr="001E068F" w:rsidRDefault="00EC1BA0" w:rsidP="00EC1BA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EC1BA0" w:rsidRPr="00343004" w:rsidRDefault="00343004" w:rsidP="00EC1BA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43004">
              <w:rPr>
                <w:rFonts w:ascii="Times New Roman" w:hAnsi="Times New Roman"/>
              </w:rPr>
              <w:t>4</w:t>
            </w:r>
          </w:p>
        </w:tc>
      </w:tr>
      <w:tr w:rsidR="00EC1BA0" w:rsidRPr="001E068F" w:rsidTr="001E068F">
        <w:tc>
          <w:tcPr>
            <w:tcW w:w="4606" w:type="dxa"/>
          </w:tcPr>
          <w:p w:rsidR="00EC1BA0" w:rsidRPr="001E068F" w:rsidRDefault="00EC1BA0" w:rsidP="00EC1BA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 xml:space="preserve">Školský rok </w:t>
            </w:r>
          </w:p>
        </w:tc>
        <w:tc>
          <w:tcPr>
            <w:tcW w:w="4606" w:type="dxa"/>
          </w:tcPr>
          <w:p w:rsidR="00EC1BA0" w:rsidRPr="00343004" w:rsidRDefault="00EC1BA0" w:rsidP="00EC1BA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43004">
              <w:rPr>
                <w:rFonts w:ascii="Times New Roman" w:hAnsi="Times New Roman"/>
              </w:rPr>
              <w:t>2018/2019</w:t>
            </w:r>
          </w:p>
        </w:tc>
      </w:tr>
    </w:tbl>
    <w:p w:rsidR="00205A1C" w:rsidRPr="00670E30" w:rsidRDefault="00205A1C" w:rsidP="00670E30">
      <w:pPr>
        <w:pStyle w:val="Odsekzoznamu"/>
        <w:numPr>
          <w:ilvl w:val="0"/>
          <w:numId w:val="11"/>
        </w:num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"/>
        <w:gridCol w:w="1600"/>
        <w:gridCol w:w="1660"/>
        <w:gridCol w:w="1540"/>
        <w:gridCol w:w="1840"/>
        <w:gridCol w:w="2422"/>
        <w:gridCol w:w="32"/>
      </w:tblGrid>
      <w:tr w:rsidR="00205A1C" w:rsidRPr="001E068F" w:rsidTr="00CC33FF">
        <w:trPr>
          <w:trHeight w:val="6419"/>
        </w:trPr>
        <w:tc>
          <w:tcPr>
            <w:tcW w:w="9212" w:type="dxa"/>
            <w:gridSpan w:val="7"/>
          </w:tcPr>
          <w:p w:rsidR="00205A1C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43004" w:rsidRDefault="00EC1BA0" w:rsidP="00EC1BA0">
            <w:pPr>
              <w:rPr>
                <w:rFonts w:ascii="Times New Roman" w:hAnsi="Times New Roman"/>
              </w:rPr>
            </w:pPr>
            <w:r w:rsidRPr="00117D74">
              <w:rPr>
                <w:rFonts w:ascii="Times New Roman" w:hAnsi="Times New Roman"/>
                <w:b/>
              </w:rPr>
              <w:t>Činnosť/zameranie :</w:t>
            </w:r>
          </w:p>
          <w:p w:rsidR="00343004" w:rsidRPr="00343004" w:rsidRDefault="00343004" w:rsidP="003430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Výmena skúseností v oblasti medzipredmetových vzťahov pri realizácii prierezovej témy    multikultúrna výc</w:t>
            </w:r>
            <w:r w:rsidR="00741397">
              <w:rPr>
                <w:rFonts w:ascii="Times New Roman" w:hAnsi="Times New Roman"/>
              </w:rPr>
              <w:t>hova v predmetoch dejepis, hudob</w:t>
            </w:r>
            <w:r>
              <w:rPr>
                <w:rFonts w:ascii="Times New Roman" w:hAnsi="Times New Roman"/>
              </w:rPr>
              <w:t>ná výchova, výtvarná výchova.</w:t>
            </w:r>
          </w:p>
          <w:p w:rsidR="00EC1BA0" w:rsidRDefault="00EC1BA0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C1BA0" w:rsidRPr="00D9282F" w:rsidRDefault="00EC1BA0" w:rsidP="00EC1BA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9282F">
              <w:rPr>
                <w:rFonts w:ascii="Times New Roman" w:hAnsi="Times New Roman"/>
                <w:b/>
              </w:rPr>
              <w:t>Obsah:</w:t>
            </w:r>
          </w:p>
          <w:p w:rsidR="00EC1BA0" w:rsidRPr="009372EE" w:rsidRDefault="00EC1BA0" w:rsidP="00EC1BA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43004" w:rsidRPr="009372EE" w:rsidRDefault="00EC1BA0" w:rsidP="00343004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1..</w:t>
            </w:r>
            <w:r w:rsidRPr="009372EE">
              <w:rPr>
                <w:rFonts w:ascii="Times New Roman" w:hAnsi="Times New Roman"/>
              </w:rPr>
              <w:t>Výmena skúseností s využívaním didaktických postupov orientovaných na rozvoj kľúčových kompetencií žiakov.</w:t>
            </w:r>
          </w:p>
          <w:p w:rsidR="0041309E" w:rsidRDefault="00EC1BA0" w:rsidP="00B40A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372EE">
              <w:rPr>
                <w:rFonts w:ascii="Times New Roman" w:hAnsi="Times New Roman"/>
              </w:rPr>
              <w:t xml:space="preserve">Tvorba </w:t>
            </w:r>
            <w:r>
              <w:rPr>
                <w:rFonts w:ascii="Times New Roman" w:hAnsi="Times New Roman"/>
              </w:rPr>
              <w:t xml:space="preserve">pracovných listov </w:t>
            </w:r>
            <w:r w:rsidRPr="009372EE">
              <w:rPr>
                <w:rFonts w:ascii="Times New Roman" w:hAnsi="Times New Roman"/>
              </w:rPr>
              <w:t xml:space="preserve">na rozvoj </w:t>
            </w:r>
            <w:r w:rsidR="00343004">
              <w:rPr>
                <w:rFonts w:ascii="Times New Roman" w:hAnsi="Times New Roman"/>
              </w:rPr>
              <w:t>funkčnej  gramotnosti.</w:t>
            </w:r>
          </w:p>
          <w:p w:rsidR="00343004" w:rsidRDefault="0041309E" w:rsidP="00B40A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43004" w:rsidRPr="00C05663">
              <w:rPr>
                <w:rFonts w:ascii="Times New Roman" w:hAnsi="Times New Roman"/>
              </w:rPr>
              <w:t>Implementovanie medzipredmetových vzťahov vo vyučovacom procese</w:t>
            </w:r>
            <w:r w:rsidR="00343004">
              <w:rPr>
                <w:rFonts w:ascii="Times New Roman" w:hAnsi="Times New Roman"/>
              </w:rPr>
              <w:t xml:space="preserve"> .</w:t>
            </w:r>
          </w:p>
          <w:p w:rsidR="007777D8" w:rsidRDefault="007777D8" w:rsidP="00B40A4E">
            <w:pPr>
              <w:spacing w:after="0"/>
              <w:rPr>
                <w:rFonts w:ascii="Times New Roman" w:hAnsi="Times New Roman"/>
              </w:rPr>
            </w:pPr>
          </w:p>
          <w:p w:rsidR="00EC1BA0" w:rsidRDefault="00EC1BA0" w:rsidP="00EC1BA0">
            <w:pPr>
              <w:rPr>
                <w:rFonts w:ascii="Times New Roman" w:hAnsi="Times New Roman"/>
                <w:b/>
              </w:rPr>
            </w:pPr>
            <w:r w:rsidRPr="00117D74">
              <w:rPr>
                <w:rFonts w:ascii="Times New Roman" w:hAnsi="Times New Roman"/>
                <w:b/>
              </w:rPr>
              <w:t xml:space="preserve"> Zdôvodnenie:</w:t>
            </w:r>
          </w:p>
          <w:p w:rsidR="006747E5" w:rsidRDefault="00343004" w:rsidP="00B40A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z</w:t>
            </w:r>
            <w:r w:rsidR="006747E5">
              <w:rPr>
                <w:rFonts w:ascii="Times New Roman" w:hAnsi="Times New Roman"/>
              </w:rPr>
              <w:t>vyšovanie</w:t>
            </w:r>
            <w:r>
              <w:rPr>
                <w:rFonts w:ascii="Times New Roman" w:hAnsi="Times New Roman"/>
              </w:rPr>
              <w:t xml:space="preserve"> profesijných kompetencií pedagógov v oblasti implementác</w:t>
            </w:r>
            <w:r w:rsidR="006747E5">
              <w:rPr>
                <w:rFonts w:ascii="Times New Roman" w:hAnsi="Times New Roman"/>
              </w:rPr>
              <w:t xml:space="preserve">ie  </w:t>
            </w:r>
            <w:r>
              <w:rPr>
                <w:rFonts w:ascii="Times New Roman" w:hAnsi="Times New Roman"/>
              </w:rPr>
              <w:t>med</w:t>
            </w:r>
            <w:r w:rsidR="00741397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ipredmetových</w:t>
            </w:r>
          </w:p>
          <w:p w:rsidR="00343004" w:rsidRDefault="00B40A4E" w:rsidP="00B40A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v</w:t>
            </w:r>
            <w:r w:rsidR="006747E5">
              <w:rPr>
                <w:rFonts w:ascii="Times New Roman" w:hAnsi="Times New Roman"/>
              </w:rPr>
              <w:t>zťahov</w:t>
            </w:r>
            <w:r>
              <w:rPr>
                <w:rFonts w:ascii="Times New Roman" w:hAnsi="Times New Roman"/>
              </w:rPr>
              <w:t>,</w:t>
            </w:r>
          </w:p>
          <w:p w:rsidR="00EC1BA0" w:rsidRPr="008F6DC5" w:rsidRDefault="00EC1BA0" w:rsidP="00B40A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- </w:t>
            </w:r>
            <w:r w:rsidR="00343004" w:rsidRPr="00343004">
              <w:rPr>
                <w:rFonts w:ascii="Times New Roman" w:hAnsi="Times New Roman"/>
              </w:rPr>
              <w:t>potreba</w:t>
            </w:r>
            <w:r w:rsidRPr="00343004">
              <w:rPr>
                <w:rFonts w:ascii="Times New Roman" w:hAnsi="Times New Roman"/>
              </w:rPr>
              <w:t>zabezpečiť</w:t>
            </w:r>
            <w:r>
              <w:rPr>
                <w:rFonts w:ascii="Times New Roman" w:hAnsi="Times New Roman"/>
              </w:rPr>
              <w:t xml:space="preserve"> výučbové materiály na rozvoj </w:t>
            </w:r>
            <w:r w:rsidR="00343004">
              <w:rPr>
                <w:rFonts w:ascii="Times New Roman" w:hAnsi="Times New Roman"/>
              </w:rPr>
              <w:t xml:space="preserve">funkčnej </w:t>
            </w:r>
            <w:r>
              <w:rPr>
                <w:rFonts w:ascii="Times New Roman" w:hAnsi="Times New Roman"/>
              </w:rPr>
              <w:t xml:space="preserve"> gramotnosti,</w:t>
            </w:r>
          </w:p>
          <w:p w:rsidR="00EC1BA0" w:rsidRPr="00376DF6" w:rsidRDefault="00EC1BA0" w:rsidP="00B40A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podporovať inklúziu</w:t>
            </w:r>
            <w:r w:rsidRPr="00571D66">
              <w:rPr>
                <w:rFonts w:ascii="Times New Roman" w:hAnsi="Times New Roman"/>
              </w:rPr>
              <w:t xml:space="preserve"> vo vzdelávaní</w:t>
            </w:r>
            <w:r>
              <w:rPr>
                <w:rFonts w:ascii="Times New Roman" w:hAnsi="Times New Roman"/>
              </w:rPr>
              <w:t>,</w:t>
            </w:r>
          </w:p>
          <w:p w:rsidR="00343004" w:rsidRDefault="00EC1BA0" w:rsidP="00B40A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z</w:t>
            </w:r>
            <w:r w:rsidRPr="00571D66">
              <w:rPr>
                <w:rFonts w:ascii="Times New Roman" w:hAnsi="Times New Roman"/>
              </w:rPr>
              <w:t>vyšovať úroveň čitateľskej gramotnosti žiakov</w:t>
            </w:r>
            <w:r>
              <w:rPr>
                <w:rFonts w:ascii="Times New Roman" w:hAnsi="Times New Roman"/>
              </w:rPr>
              <w:t xml:space="preserve"> ako nadpredmetovej kompetencie,</w:t>
            </w:r>
          </w:p>
          <w:p w:rsidR="00343004" w:rsidRDefault="006747E5" w:rsidP="00B40A4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p</w:t>
            </w:r>
            <w:r w:rsidR="00343004">
              <w:rPr>
                <w:rFonts w:ascii="Times New Roman" w:hAnsi="Times New Roman"/>
              </w:rPr>
              <w:t>odpora akceptácie kultúrnej rozmanitosti ako spoločenskej reality u žiakov ZŠ</w:t>
            </w:r>
            <w:r w:rsidR="00B40A4E">
              <w:rPr>
                <w:rFonts w:ascii="Times New Roman" w:hAnsi="Times New Roman"/>
              </w:rPr>
              <w:t>,</w:t>
            </w:r>
          </w:p>
          <w:p w:rsidR="00343004" w:rsidRPr="002712CF" w:rsidRDefault="006747E5" w:rsidP="00B40A4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potreba z</w:t>
            </w:r>
            <w:r w:rsidR="00343004">
              <w:rPr>
                <w:rFonts w:ascii="Times New Roman" w:hAnsi="Times New Roman"/>
              </w:rPr>
              <w:t xml:space="preserve">vyšovať poznatky žiakov  </w:t>
            </w:r>
            <w:r w:rsidR="00B40A4E">
              <w:rPr>
                <w:rFonts w:ascii="Times New Roman" w:hAnsi="Times New Roman"/>
              </w:rPr>
              <w:t>o tradičných i novýc</w:t>
            </w:r>
            <w:r w:rsidR="00962902">
              <w:rPr>
                <w:rFonts w:ascii="Times New Roman" w:hAnsi="Times New Roman"/>
              </w:rPr>
              <w:t>h kultúrach v interakcii života</w:t>
            </w:r>
            <w:r w:rsidR="00B40A4E">
              <w:rPr>
                <w:rFonts w:ascii="Times New Roman" w:hAnsi="Times New Roman"/>
              </w:rPr>
              <w:t xml:space="preserve"> 21.storočia.</w:t>
            </w: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A1C" w:rsidRPr="001E068F" w:rsidTr="00CC33FF">
        <w:trPr>
          <w:trHeight w:val="132"/>
        </w:trPr>
        <w:tc>
          <w:tcPr>
            <w:tcW w:w="9212" w:type="dxa"/>
            <w:gridSpan w:val="7"/>
          </w:tcPr>
          <w:p w:rsidR="00205A1C" w:rsidRPr="001E068F" w:rsidRDefault="00205A1C" w:rsidP="00B40A4E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40A4E" w:rsidRPr="001E068F" w:rsidRDefault="00B40A4E" w:rsidP="00B40A4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.</w:t>
            </w:r>
            <w:r w:rsidRPr="001E068F">
              <w:rPr>
                <w:rFonts w:ascii="Times New Roman" w:hAnsi="Times New Roman"/>
                <w:b/>
              </w:rPr>
              <w:t>Rámcový program a predbežné termíny  a dĺžka trvania jednotlivých stretnutí:</w:t>
            </w: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5CDF" w:rsidRPr="001E068F" w:rsidTr="00CC3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8" w:type="dxa"/>
          <w:wAfter w:w="32" w:type="dxa"/>
          <w:trHeight w:val="300"/>
        </w:trPr>
        <w:tc>
          <w:tcPr>
            <w:tcW w:w="90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</w:tcPr>
          <w:p w:rsidR="004C5CDF" w:rsidRPr="00772039" w:rsidRDefault="004C5CDF" w:rsidP="007413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EC6ACE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2019/2020</w:t>
            </w:r>
          </w:p>
        </w:tc>
      </w:tr>
      <w:tr w:rsidR="004C5CDF" w:rsidRPr="001E068F" w:rsidTr="00CC3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8" w:type="dxa"/>
          <w:wAfter w:w="32" w:type="dxa"/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</w:tcPr>
          <w:p w:rsidR="004C5CDF" w:rsidRPr="00772039" w:rsidRDefault="00EC6ACE" w:rsidP="004C5C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EC6ACE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 polrok september 2019 -  január 2020</w:t>
            </w:r>
            <w:bookmarkStart w:id="0" w:name="_GoBack"/>
            <w:bookmarkEnd w:id="0"/>
          </w:p>
        </w:tc>
      </w:tr>
      <w:tr w:rsidR="004C5CDF" w:rsidRPr="001E068F" w:rsidTr="00CC3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8" w:type="dxa"/>
          <w:wAfter w:w="32" w:type="dxa"/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C5CDF" w:rsidRPr="00772039" w:rsidRDefault="004C5CDF" w:rsidP="004C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C5CDF" w:rsidRPr="00772039" w:rsidRDefault="004C5CDF" w:rsidP="004C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C5CDF" w:rsidRPr="00772039" w:rsidRDefault="004C5CDF" w:rsidP="004C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C5CDF" w:rsidRPr="00772039" w:rsidRDefault="004C5CDF" w:rsidP="004C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4C5CDF" w:rsidRPr="00772039" w:rsidRDefault="004C5CDF" w:rsidP="004C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EC6ACE" w:rsidRPr="001E068F" w:rsidTr="00CC3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8" w:type="dxa"/>
          <w:wAfter w:w="32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ACE" w:rsidRPr="00772039" w:rsidRDefault="00EC6ACE" w:rsidP="00EC6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September 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 hod.</w:t>
            </w: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Pr="00772039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ACE" w:rsidRPr="00772039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Testovanie žiakov -vstupné testy funkčnej gramotnosti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Analýza a vyhodnotenie vstupných testov.</w:t>
            </w: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Pr="00772039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EC6ACE" w:rsidRPr="001E068F" w:rsidTr="00CC3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8" w:type="dxa"/>
          <w:wAfter w:w="32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ACE" w:rsidRPr="00772039" w:rsidRDefault="00EC6ACE" w:rsidP="00EC6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September 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Pr="00772039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ACE" w:rsidRPr="00772039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Edukačný softvér rozvoja </w:t>
            </w:r>
            <w:r>
              <w:rPr>
                <w:rFonts w:ascii="Times New Roman" w:hAnsi="Times New Roman"/>
              </w:rPr>
              <w:t xml:space="preserve">funkčnej </w:t>
            </w:r>
            <w:r>
              <w:rPr>
                <w:rFonts w:ascii="Times New Roman" w:hAnsi="Times New Roman"/>
                <w:color w:val="000000"/>
                <w:lang w:eastAsia="sk-SK"/>
              </w:rPr>
              <w:t>gramotnosti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C6ACE" w:rsidRPr="00772039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Rozbor výsledkov aktualizačného vzdelávania pedagógov.</w:t>
            </w:r>
          </w:p>
        </w:tc>
      </w:tr>
      <w:tr w:rsidR="00EC6ACE" w:rsidRPr="001E068F" w:rsidTr="00CC3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8" w:type="dxa"/>
          <w:wAfter w:w="32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ACE" w:rsidRPr="00772039" w:rsidRDefault="00EC6ACE" w:rsidP="00EC6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Október 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Pr="00772039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Edukačný softvér rozvoja </w:t>
            </w:r>
            <w:r>
              <w:rPr>
                <w:rFonts w:ascii="Times New Roman" w:hAnsi="Times New Roman"/>
              </w:rPr>
              <w:t xml:space="preserve">funkčnej </w:t>
            </w:r>
            <w:r>
              <w:rPr>
                <w:rFonts w:ascii="Times New Roman" w:hAnsi="Times New Roman"/>
                <w:color w:val="000000"/>
                <w:lang w:eastAsia="sk-SK"/>
              </w:rPr>
              <w:t>gramotnosti</w:t>
            </w: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Pr="00772039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C6ACE" w:rsidRPr="00772039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501C2E">
              <w:rPr>
                <w:rFonts w:ascii="Times New Roman" w:hAnsi="Times New Roman"/>
              </w:rPr>
              <w:t>Implementácia poznatkov z aktualizačného vzdelávania do tvorby pracovných listov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41397" w:rsidRPr="001E068F" w:rsidTr="00CC3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8" w:type="dxa"/>
          <w:wAfter w:w="32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97" w:rsidRPr="00772039" w:rsidRDefault="00741397" w:rsidP="00741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397" w:rsidRDefault="00741397" w:rsidP="0074139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EC6ACE" w:rsidRPr="00EC6ACE">
              <w:rPr>
                <w:rFonts w:ascii="Times New Roman" w:hAnsi="Times New Roman"/>
                <w:color w:val="000000"/>
                <w:lang w:eastAsia="sk-SK"/>
              </w:rPr>
              <w:t>Október 2019</w:t>
            </w:r>
          </w:p>
          <w:p w:rsidR="00741397" w:rsidRPr="00772039" w:rsidRDefault="00741397" w:rsidP="0074139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397" w:rsidRDefault="00741397" w:rsidP="0074139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741397" w:rsidRDefault="00741397" w:rsidP="0074139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741397" w:rsidRPr="00772039" w:rsidRDefault="00741397" w:rsidP="0074139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397" w:rsidRPr="00772039" w:rsidRDefault="00741397" w:rsidP="0074139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501C2E">
              <w:rPr>
                <w:rFonts w:ascii="Times New Roman" w:hAnsi="Times New Roman"/>
              </w:rPr>
              <w:t xml:space="preserve">Testy rozvoja </w:t>
            </w:r>
            <w:r>
              <w:rPr>
                <w:rFonts w:ascii="Times New Roman" w:hAnsi="Times New Roman"/>
              </w:rPr>
              <w:t xml:space="preserve">funkčnej </w:t>
            </w:r>
            <w:r w:rsidRPr="00501C2E">
              <w:rPr>
                <w:rFonts w:ascii="Times New Roman" w:hAnsi="Times New Roman"/>
              </w:rPr>
              <w:t>gramotnosti</w:t>
            </w:r>
            <w:r>
              <w:rPr>
                <w:rFonts w:ascii="Times New Roman" w:hAnsi="Times New Roman"/>
              </w:rPr>
              <w:t xml:space="preserve"> funkčnej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41397" w:rsidRPr="00772039" w:rsidRDefault="00741397" w:rsidP="0074139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501C2E">
              <w:rPr>
                <w:rFonts w:ascii="Times New Roman" w:hAnsi="Times New Roman"/>
              </w:rPr>
              <w:t xml:space="preserve">Tvorba edukačných testov na rozvoj </w:t>
            </w:r>
            <w:r>
              <w:rPr>
                <w:rFonts w:ascii="Times New Roman" w:hAnsi="Times New Roman"/>
              </w:rPr>
              <w:t>funkčnej</w:t>
            </w:r>
            <w:r w:rsidRPr="00501C2E">
              <w:rPr>
                <w:rFonts w:ascii="Times New Roman" w:hAnsi="Times New Roman"/>
              </w:rPr>
              <w:t xml:space="preserve"> gramotnosti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C6ACE" w:rsidRPr="001E068F" w:rsidTr="00CC3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8" w:type="dxa"/>
          <w:wAfter w:w="32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ACE" w:rsidRPr="00772039" w:rsidRDefault="00EC6ACE" w:rsidP="00EC6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November 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Pr="00772039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ACE" w:rsidRPr="00772039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501C2E">
              <w:rPr>
                <w:rFonts w:ascii="Times New Roman" w:hAnsi="Times New Roman"/>
              </w:rPr>
              <w:t xml:space="preserve">Testy rozvoja </w:t>
            </w:r>
            <w:r>
              <w:rPr>
                <w:rFonts w:ascii="Times New Roman" w:hAnsi="Times New Roman"/>
              </w:rPr>
              <w:t xml:space="preserve">funkčnej </w:t>
            </w:r>
            <w:r w:rsidRPr="00501C2E">
              <w:rPr>
                <w:rFonts w:ascii="Times New Roman" w:hAnsi="Times New Roman"/>
              </w:rPr>
              <w:t>gramotnosti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C6ACE" w:rsidRPr="00772039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501C2E">
              <w:rPr>
                <w:rFonts w:ascii="Times New Roman" w:hAnsi="Times New Roman"/>
              </w:rPr>
              <w:t>Tvorba edukačných testov na rozvoj gramotnosti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C6ACE" w:rsidRPr="001E068F" w:rsidTr="00CC3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8" w:type="dxa"/>
          <w:wAfter w:w="32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ACE" w:rsidRPr="00772039" w:rsidRDefault="00EC6ACE" w:rsidP="00EC6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November 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Pr="00772039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ACE" w:rsidRPr="00772039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 </w:t>
            </w:r>
            <w:r w:rsidRPr="00501C2E">
              <w:rPr>
                <w:rFonts w:ascii="Times New Roman" w:hAnsi="Times New Roman"/>
              </w:rPr>
              <w:t>Testy rozvoja</w:t>
            </w:r>
            <w:r>
              <w:rPr>
                <w:rFonts w:ascii="Times New Roman" w:hAnsi="Times New Roman"/>
              </w:rPr>
              <w:t xml:space="preserve"> funkčnej</w:t>
            </w:r>
            <w:r w:rsidRPr="00501C2E">
              <w:rPr>
                <w:rFonts w:ascii="Times New Roman" w:hAnsi="Times New Roman"/>
              </w:rPr>
              <w:t xml:space="preserve"> </w:t>
            </w:r>
            <w:r w:rsidRPr="00501C2E">
              <w:rPr>
                <w:rFonts w:ascii="Times New Roman" w:hAnsi="Times New Roman"/>
              </w:rPr>
              <w:lastRenderedPageBreak/>
              <w:t>gramotnosti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C6ACE" w:rsidRPr="00772039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 </w:t>
            </w:r>
            <w:r w:rsidRPr="00501C2E">
              <w:rPr>
                <w:rFonts w:ascii="Times New Roman" w:hAnsi="Times New Roman"/>
              </w:rPr>
              <w:t xml:space="preserve">Tvorba edukačných testov na rozvoj </w:t>
            </w:r>
            <w:r>
              <w:rPr>
                <w:rFonts w:ascii="Times New Roman" w:hAnsi="Times New Roman"/>
              </w:rPr>
              <w:t xml:space="preserve">funkčnej </w:t>
            </w:r>
            <w:r w:rsidRPr="00501C2E">
              <w:rPr>
                <w:rFonts w:ascii="Times New Roman" w:hAnsi="Times New Roman"/>
              </w:rPr>
              <w:lastRenderedPageBreak/>
              <w:t>gramotnosti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C6ACE" w:rsidRPr="001E068F" w:rsidTr="00CC3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8" w:type="dxa"/>
          <w:wAfter w:w="32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ACE" w:rsidRPr="00772039" w:rsidRDefault="00EC6ACE" w:rsidP="00EC6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December 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Pr="00772039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ACE" w:rsidRPr="00772039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501C2E">
              <w:rPr>
                <w:rFonts w:ascii="Times New Roman" w:hAnsi="Times New Roman"/>
              </w:rPr>
              <w:t xml:space="preserve">Zborník pracovných listov a testov na rozvoj </w:t>
            </w:r>
            <w:r>
              <w:rPr>
                <w:rFonts w:ascii="Times New Roman" w:hAnsi="Times New Roman"/>
              </w:rPr>
              <w:t xml:space="preserve">funkčnej gramotnosti </w:t>
            </w:r>
            <w:r w:rsidRPr="00501C2E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 xml:space="preserve"> základnej školy pre nižšie sekundárne vzdelávanie (ISCED 2)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</w:rPr>
              <w:t>Kompletizácia Z</w:t>
            </w:r>
            <w:r w:rsidRPr="00501C2E">
              <w:rPr>
                <w:rFonts w:ascii="Times New Roman" w:hAnsi="Times New Roman"/>
              </w:rPr>
              <w:t xml:space="preserve">borníka pracovných listov a testov na rozvoj </w:t>
            </w:r>
            <w:r>
              <w:rPr>
                <w:rFonts w:ascii="Times New Roman" w:hAnsi="Times New Roman"/>
              </w:rPr>
              <w:t xml:space="preserve">funkčnej gramotnosti </w:t>
            </w:r>
            <w:r w:rsidRPr="00501C2E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 xml:space="preserve"> základnej školy pre nižšie sekundárne vzdelávanie (</w:t>
            </w:r>
            <w:r w:rsidRPr="00501C2E">
              <w:rPr>
                <w:rFonts w:ascii="Times New Roman" w:hAnsi="Times New Roman"/>
              </w:rPr>
              <w:t xml:space="preserve"> ISCED </w:t>
            </w:r>
            <w:r>
              <w:rPr>
                <w:rFonts w:ascii="Times New Roman" w:hAnsi="Times New Roman"/>
              </w:rPr>
              <w:t>2).</w:t>
            </w: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ACE" w:rsidRPr="00772039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EC6ACE" w:rsidRPr="001E068F" w:rsidTr="00CC3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8" w:type="dxa"/>
          <w:wAfter w:w="32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ACE" w:rsidRPr="00772039" w:rsidRDefault="00EC6ACE" w:rsidP="00EC6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December 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Pr="00772039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ACE" w:rsidRPr="00772039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 </w:t>
            </w:r>
            <w:r w:rsidRPr="00501C2E">
              <w:rPr>
                <w:rFonts w:ascii="Times New Roman" w:hAnsi="Times New Roman"/>
              </w:rPr>
              <w:t>Zborník pracovných listo</w:t>
            </w:r>
            <w:r>
              <w:rPr>
                <w:rFonts w:ascii="Times New Roman" w:hAnsi="Times New Roman"/>
              </w:rPr>
              <w:t xml:space="preserve">v a testov na rozvoj funkčnej  gramotnosti </w:t>
            </w:r>
            <w:r w:rsidRPr="00501C2E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 xml:space="preserve"> základnej školy pre nižšie sekundárne vzdelávanie (ISCED 2)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</w:rPr>
              <w:t>Kompletizácia Z</w:t>
            </w:r>
            <w:r w:rsidRPr="00501C2E">
              <w:rPr>
                <w:rFonts w:ascii="Times New Roman" w:hAnsi="Times New Roman"/>
              </w:rPr>
              <w:t>borníka pracovných listov a testov na rozvoj</w:t>
            </w:r>
            <w:r>
              <w:rPr>
                <w:rFonts w:ascii="Times New Roman" w:hAnsi="Times New Roman"/>
              </w:rPr>
              <w:t xml:space="preserve"> funkčnej  gramotnosti </w:t>
            </w:r>
            <w:r w:rsidRPr="00501C2E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 xml:space="preserve"> základnej školy pre nižšie sekundárne vzdelávanie ( ISCED 2).</w:t>
            </w: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ACE" w:rsidRPr="00772039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EC6ACE" w:rsidRPr="001E068F" w:rsidTr="00CC3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8" w:type="dxa"/>
          <w:wAfter w:w="32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ACE" w:rsidRPr="00772039" w:rsidRDefault="00EC6ACE" w:rsidP="00EC6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Január 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Pr="00772039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ACE" w:rsidRPr="00772039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 </w:t>
            </w:r>
            <w:r w:rsidRPr="00501C2E">
              <w:rPr>
                <w:rFonts w:ascii="Times New Roman" w:hAnsi="Times New Roman"/>
              </w:rPr>
              <w:t>Zborník pracovných listo</w:t>
            </w:r>
            <w:r>
              <w:rPr>
                <w:rFonts w:ascii="Times New Roman" w:hAnsi="Times New Roman"/>
              </w:rPr>
              <w:t xml:space="preserve">v a testov na rozvoj funkčnej  gramotnosti </w:t>
            </w:r>
            <w:r w:rsidRPr="00501C2E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 xml:space="preserve"> základnej školy pre nižšie sekundárne vzdelávanie (</w:t>
            </w:r>
            <w:r w:rsidRPr="00501C2E">
              <w:rPr>
                <w:rFonts w:ascii="Times New Roman" w:hAnsi="Times New Roman"/>
              </w:rPr>
              <w:t xml:space="preserve">ISCED </w:t>
            </w: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</w:rPr>
              <w:t>Kompletizácia Z</w:t>
            </w:r>
            <w:r w:rsidRPr="00501C2E">
              <w:rPr>
                <w:rFonts w:ascii="Times New Roman" w:hAnsi="Times New Roman"/>
              </w:rPr>
              <w:t>borníka pracovných listov a testov na rozvoj</w:t>
            </w:r>
            <w:r>
              <w:rPr>
                <w:rFonts w:ascii="Times New Roman" w:hAnsi="Times New Roman"/>
              </w:rPr>
              <w:t xml:space="preserve"> funkčnej gramotnosti </w:t>
            </w:r>
            <w:r w:rsidRPr="00501C2E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 xml:space="preserve"> základnej školy pre nižšie sekundárne vzdelávanie ( ISCED 2).</w:t>
            </w: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ACE" w:rsidRPr="00772039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EC6ACE" w:rsidRPr="001E068F" w:rsidTr="00CC3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8" w:type="dxa"/>
          <w:wAfter w:w="32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ACE" w:rsidRPr="00772039" w:rsidRDefault="00EC6ACE" w:rsidP="00EC6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Január 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C6ACE" w:rsidRPr="00772039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ACE" w:rsidRPr="00772039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 </w:t>
            </w:r>
            <w:r w:rsidRPr="00501C2E">
              <w:rPr>
                <w:rFonts w:ascii="Times New Roman" w:hAnsi="Times New Roman"/>
              </w:rPr>
              <w:t>Zborník pracovných listo</w:t>
            </w:r>
            <w:r>
              <w:rPr>
                <w:rFonts w:ascii="Times New Roman" w:hAnsi="Times New Roman"/>
              </w:rPr>
              <w:t xml:space="preserve">v a testov na rozvoj funkčnej  gramotnosti </w:t>
            </w:r>
            <w:r w:rsidRPr="00501C2E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 xml:space="preserve"> základnej školy pre nižšie sekundárne vzdelávanie (ISCED 2)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</w:rPr>
              <w:t>Kompletizácia Z</w:t>
            </w:r>
            <w:r w:rsidRPr="00501C2E">
              <w:rPr>
                <w:rFonts w:ascii="Times New Roman" w:hAnsi="Times New Roman"/>
              </w:rPr>
              <w:t>borníka pracovných listov a testov na rozvoj</w:t>
            </w:r>
            <w:r>
              <w:rPr>
                <w:rFonts w:ascii="Times New Roman" w:hAnsi="Times New Roman"/>
              </w:rPr>
              <w:t xml:space="preserve"> funkčnej gramotnosti </w:t>
            </w:r>
            <w:r w:rsidRPr="00501C2E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 xml:space="preserve"> základnej školy pre nižšie sekundárne vzdelávanie ( ISCED 2).</w:t>
            </w: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ACE" w:rsidRDefault="00EC6ACE" w:rsidP="00EC6A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6ACE" w:rsidRPr="00772039" w:rsidRDefault="00EC6ACE" w:rsidP="00EC6A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741397" w:rsidRPr="001E068F" w:rsidTr="00CC3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8" w:type="dxa"/>
          <w:wAfter w:w="32" w:type="dxa"/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397" w:rsidRPr="00772039" w:rsidRDefault="00741397" w:rsidP="00741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11.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397" w:rsidRPr="00772039" w:rsidRDefault="00741397" w:rsidP="0074139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397" w:rsidRPr="00772039" w:rsidRDefault="00741397" w:rsidP="0074139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397" w:rsidRPr="00772039" w:rsidRDefault="00741397" w:rsidP="0074139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41397" w:rsidRPr="00772039" w:rsidRDefault="00741397" w:rsidP="0074139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741397" w:rsidRPr="001E068F" w:rsidTr="00CC3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8" w:type="dxa"/>
          <w:wAfter w:w="32" w:type="dxa"/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41397" w:rsidRPr="00772039" w:rsidRDefault="00741397" w:rsidP="00741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12.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41397" w:rsidRPr="00772039" w:rsidRDefault="00741397" w:rsidP="0074139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41397" w:rsidRPr="00772039" w:rsidRDefault="00741397" w:rsidP="0074139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41397" w:rsidRPr="00772039" w:rsidRDefault="00741397" w:rsidP="0074139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741397" w:rsidRPr="00772039" w:rsidRDefault="00741397" w:rsidP="0074139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205A1C" w:rsidRPr="00B440DB" w:rsidRDefault="00205A1C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205A1C" w:rsidRPr="001E068F" w:rsidTr="001E068F">
        <w:tc>
          <w:tcPr>
            <w:tcW w:w="4077" w:type="dxa"/>
          </w:tcPr>
          <w:p w:rsidR="00205A1C" w:rsidRPr="001E068F" w:rsidRDefault="00205A1C" w:rsidP="008E525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 xml:space="preserve">Vypracoval </w:t>
            </w:r>
          </w:p>
        </w:tc>
        <w:tc>
          <w:tcPr>
            <w:tcW w:w="5135" w:type="dxa"/>
          </w:tcPr>
          <w:p w:rsidR="00205A1C" w:rsidRPr="001E068F" w:rsidRDefault="00C60E92" w:rsidP="001E068F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9D10C3">
              <w:t>František Šoganič</w:t>
            </w:r>
          </w:p>
        </w:tc>
      </w:tr>
      <w:tr w:rsidR="00205A1C" w:rsidRPr="001E068F" w:rsidTr="001E068F">
        <w:tc>
          <w:tcPr>
            <w:tcW w:w="4077" w:type="dxa"/>
          </w:tcPr>
          <w:p w:rsidR="00205A1C" w:rsidRPr="001E068F" w:rsidRDefault="00205A1C" w:rsidP="00B40A4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205A1C" w:rsidRPr="001E068F" w:rsidRDefault="00481C16" w:rsidP="001E068F">
            <w:pPr>
              <w:tabs>
                <w:tab w:val="left" w:pos="1114"/>
              </w:tabs>
              <w:spacing w:after="0" w:line="240" w:lineRule="auto"/>
            </w:pPr>
            <w:r>
              <w:t>10.09.2019</w:t>
            </w:r>
          </w:p>
        </w:tc>
      </w:tr>
      <w:tr w:rsidR="00205A1C" w:rsidRPr="001E068F" w:rsidTr="001E068F">
        <w:tc>
          <w:tcPr>
            <w:tcW w:w="4077" w:type="dxa"/>
          </w:tcPr>
          <w:p w:rsidR="00205A1C" w:rsidRPr="001E068F" w:rsidRDefault="00205A1C" w:rsidP="00B40A4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05A1C" w:rsidRPr="001E068F" w:rsidTr="001E068F">
        <w:tc>
          <w:tcPr>
            <w:tcW w:w="4077" w:type="dxa"/>
          </w:tcPr>
          <w:p w:rsidR="00205A1C" w:rsidRPr="001E068F" w:rsidRDefault="00205A1C" w:rsidP="008E525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 xml:space="preserve">Schválil </w:t>
            </w:r>
          </w:p>
        </w:tc>
        <w:tc>
          <w:tcPr>
            <w:tcW w:w="5135" w:type="dxa"/>
          </w:tcPr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05A1C" w:rsidRPr="001E068F" w:rsidTr="001E068F">
        <w:tc>
          <w:tcPr>
            <w:tcW w:w="4077" w:type="dxa"/>
          </w:tcPr>
          <w:p w:rsidR="00205A1C" w:rsidRPr="001E068F" w:rsidRDefault="00205A1C" w:rsidP="00B40A4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05A1C" w:rsidRPr="001E068F" w:rsidTr="001E068F">
        <w:tc>
          <w:tcPr>
            <w:tcW w:w="4077" w:type="dxa"/>
          </w:tcPr>
          <w:p w:rsidR="00205A1C" w:rsidRPr="001E068F" w:rsidRDefault="00205A1C" w:rsidP="00B40A4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BD17B3" w:rsidRDefault="00BD17B3" w:rsidP="00C8797F">
      <w:pPr>
        <w:tabs>
          <w:tab w:val="left" w:pos="1114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BD17B3" w:rsidSect="00E578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5DA" w:rsidRDefault="003245DA" w:rsidP="00CF35D8">
      <w:pPr>
        <w:spacing w:after="0" w:line="240" w:lineRule="auto"/>
      </w:pPr>
      <w:r>
        <w:separator/>
      </w:r>
    </w:p>
  </w:endnote>
  <w:endnote w:type="continuationSeparator" w:id="1">
    <w:p w:rsidR="003245DA" w:rsidRDefault="003245D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5DA" w:rsidRDefault="003245DA" w:rsidP="00CF35D8">
      <w:pPr>
        <w:spacing w:after="0" w:line="240" w:lineRule="auto"/>
      </w:pPr>
      <w:r>
        <w:separator/>
      </w:r>
    </w:p>
  </w:footnote>
  <w:footnote w:type="continuationSeparator" w:id="1">
    <w:p w:rsidR="003245DA" w:rsidRDefault="003245DA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8E" w:rsidRDefault="006E7C8E">
    <w:pPr>
      <w:pStyle w:val="Hlavika"/>
    </w:pPr>
    <w:r>
      <w:t xml:space="preserve">                                                                                                                                                       Príloha 1g ŽoNFP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357E9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D45F18"/>
    <w:multiLevelType w:val="hybridMultilevel"/>
    <w:tmpl w:val="337A4B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20ED9"/>
    <w:multiLevelType w:val="hybridMultilevel"/>
    <w:tmpl w:val="D548BA96"/>
    <w:lvl w:ilvl="0" w:tplc="165AB792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C606DA"/>
    <w:multiLevelType w:val="hybridMultilevel"/>
    <w:tmpl w:val="132E0E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4A2DFF"/>
    <w:multiLevelType w:val="hybridMultilevel"/>
    <w:tmpl w:val="775C981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53B89"/>
    <w:rsid w:val="000B61AA"/>
    <w:rsid w:val="000E30D9"/>
    <w:rsid w:val="000E6FBF"/>
    <w:rsid w:val="000F127B"/>
    <w:rsid w:val="001077BB"/>
    <w:rsid w:val="001A5EA2"/>
    <w:rsid w:val="001E068F"/>
    <w:rsid w:val="00203036"/>
    <w:rsid w:val="00205A1C"/>
    <w:rsid w:val="00225CD9"/>
    <w:rsid w:val="002B72B4"/>
    <w:rsid w:val="002D7F9B"/>
    <w:rsid w:val="002D7FC6"/>
    <w:rsid w:val="002E3F1A"/>
    <w:rsid w:val="003245DA"/>
    <w:rsid w:val="00343004"/>
    <w:rsid w:val="0034733D"/>
    <w:rsid w:val="003549FC"/>
    <w:rsid w:val="003825F8"/>
    <w:rsid w:val="003A04D3"/>
    <w:rsid w:val="003A2D94"/>
    <w:rsid w:val="003F33DC"/>
    <w:rsid w:val="0041309E"/>
    <w:rsid w:val="00446402"/>
    <w:rsid w:val="00481C16"/>
    <w:rsid w:val="004C00FC"/>
    <w:rsid w:val="004C05D7"/>
    <w:rsid w:val="004C5CDF"/>
    <w:rsid w:val="004F368A"/>
    <w:rsid w:val="005361EC"/>
    <w:rsid w:val="0055263C"/>
    <w:rsid w:val="00557947"/>
    <w:rsid w:val="00583AF0"/>
    <w:rsid w:val="00592E27"/>
    <w:rsid w:val="005E03CC"/>
    <w:rsid w:val="0060216D"/>
    <w:rsid w:val="00611F29"/>
    <w:rsid w:val="006377DA"/>
    <w:rsid w:val="00670E30"/>
    <w:rsid w:val="006747E5"/>
    <w:rsid w:val="006B6CBE"/>
    <w:rsid w:val="006E77C5"/>
    <w:rsid w:val="006E7C8E"/>
    <w:rsid w:val="00715CA8"/>
    <w:rsid w:val="00741397"/>
    <w:rsid w:val="007441CA"/>
    <w:rsid w:val="00772039"/>
    <w:rsid w:val="0077217C"/>
    <w:rsid w:val="007777D8"/>
    <w:rsid w:val="00790089"/>
    <w:rsid w:val="007A5170"/>
    <w:rsid w:val="007A6CFA"/>
    <w:rsid w:val="007C6799"/>
    <w:rsid w:val="008058B8"/>
    <w:rsid w:val="008721DB"/>
    <w:rsid w:val="008B7D49"/>
    <w:rsid w:val="008C3175"/>
    <w:rsid w:val="008C3B1D"/>
    <w:rsid w:val="008C3C41"/>
    <w:rsid w:val="008E525E"/>
    <w:rsid w:val="009202AD"/>
    <w:rsid w:val="00932294"/>
    <w:rsid w:val="00962902"/>
    <w:rsid w:val="009C02BD"/>
    <w:rsid w:val="009C2B5E"/>
    <w:rsid w:val="009D0E41"/>
    <w:rsid w:val="009D10C3"/>
    <w:rsid w:val="009F4F76"/>
    <w:rsid w:val="00A37DDF"/>
    <w:rsid w:val="00A63053"/>
    <w:rsid w:val="00A71E3A"/>
    <w:rsid w:val="00A9043F"/>
    <w:rsid w:val="00AB111C"/>
    <w:rsid w:val="00B40A4E"/>
    <w:rsid w:val="00B417E4"/>
    <w:rsid w:val="00B440DB"/>
    <w:rsid w:val="00B71530"/>
    <w:rsid w:val="00BB5601"/>
    <w:rsid w:val="00BD17B3"/>
    <w:rsid w:val="00BD7296"/>
    <w:rsid w:val="00BF2F35"/>
    <w:rsid w:val="00BF4792"/>
    <w:rsid w:val="00C065E1"/>
    <w:rsid w:val="00C41C88"/>
    <w:rsid w:val="00C60E92"/>
    <w:rsid w:val="00C6139C"/>
    <w:rsid w:val="00C8797F"/>
    <w:rsid w:val="00CC33FF"/>
    <w:rsid w:val="00CD6D5D"/>
    <w:rsid w:val="00CD7D64"/>
    <w:rsid w:val="00CE4AD4"/>
    <w:rsid w:val="00CE6179"/>
    <w:rsid w:val="00CF21F2"/>
    <w:rsid w:val="00CF35D8"/>
    <w:rsid w:val="00D0796E"/>
    <w:rsid w:val="00D259EB"/>
    <w:rsid w:val="00D5619C"/>
    <w:rsid w:val="00D74AB3"/>
    <w:rsid w:val="00D853C9"/>
    <w:rsid w:val="00DA6ABC"/>
    <w:rsid w:val="00E1091F"/>
    <w:rsid w:val="00E21FA8"/>
    <w:rsid w:val="00E42C9F"/>
    <w:rsid w:val="00E57830"/>
    <w:rsid w:val="00EC1BA0"/>
    <w:rsid w:val="00EC5730"/>
    <w:rsid w:val="00EC6ACE"/>
    <w:rsid w:val="00F07DD0"/>
    <w:rsid w:val="00F11A4B"/>
    <w:rsid w:val="00F61779"/>
    <w:rsid w:val="00F738A3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DD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3F33D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F33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3F33D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F33D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3F33DC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rsid w:val="00BD17B3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6E7C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E7C8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E7C8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E7C8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ntb</cp:lastModifiedBy>
  <cp:revision>4</cp:revision>
  <cp:lastPrinted>2018-07-06T10:36:00Z</cp:lastPrinted>
  <dcterms:created xsi:type="dcterms:W3CDTF">2019-09-18T17:01:00Z</dcterms:created>
  <dcterms:modified xsi:type="dcterms:W3CDTF">2020-01-16T11:33:00Z</dcterms:modified>
</cp:coreProperties>
</file>